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240D4" w:rsidRDefault="009240D4">
      <w:pPr>
        <w:pStyle w:val="normal0"/>
        <w:jc w:val="center"/>
        <w:rPr>
          <w:rFonts w:ascii="Arial" w:hAnsi="Arial" w:cs="Arial"/>
          <w:b/>
          <w:bCs/>
        </w:rPr>
      </w:pPr>
    </w:p>
    <w:p w:rsidR="009240D4" w:rsidRDefault="009240D4">
      <w:pPr>
        <w:pStyle w:val="normal0"/>
        <w:jc w:val="center"/>
      </w:pPr>
      <w:r>
        <w:rPr>
          <w:rFonts w:ascii="Arial" w:hAnsi="Arial" w:cs="Arial"/>
          <w:b/>
          <w:bCs/>
        </w:rPr>
        <w:t>LEADING THROUGH CHANGE SELF ASSESSMENT</w:t>
      </w:r>
    </w:p>
    <w:p w:rsidR="009240D4" w:rsidRDefault="009240D4">
      <w:pPr>
        <w:pStyle w:val="normal0"/>
      </w:pPr>
      <w:bookmarkStart w:id="0" w:name="_gjdgxs" w:colFirst="0" w:colLast="0"/>
      <w:bookmarkEnd w:id="0"/>
    </w:p>
    <w:p w:rsidR="009240D4" w:rsidRDefault="009240D4">
      <w:pPr>
        <w:pStyle w:val="normal0"/>
      </w:pPr>
      <w:r>
        <w:rPr>
          <w:rFonts w:ascii="Arial" w:hAnsi="Arial" w:cs="Arial"/>
          <w:i/>
          <w:iCs/>
          <w:color w:val="005199"/>
          <w:u w:val="single"/>
        </w:rPr>
        <w:t>Instructions</w:t>
      </w:r>
      <w:r>
        <w:rPr>
          <w:rFonts w:ascii="Arial" w:hAnsi="Arial" w:cs="Arial"/>
          <w:i/>
          <w:iCs/>
          <w:color w:val="005199"/>
        </w:rPr>
        <w:t>:</w:t>
      </w:r>
      <w:r>
        <w:rPr>
          <w:rFonts w:ascii="Arial" w:hAnsi="Arial" w:cs="Arial"/>
          <w:i/>
          <w:iCs/>
        </w:rPr>
        <w:t xml:space="preserve">  Respond with a yes or no for each question. There are no right answers – so be honest with how you are really feeling.</w:t>
      </w:r>
    </w:p>
    <w:tbl>
      <w:tblPr>
        <w:tblW w:w="878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15" w:type="dxa"/>
          <w:right w:w="115" w:type="dxa"/>
        </w:tblCellMar>
        <w:tblLook w:val="0000"/>
      </w:tblPr>
      <w:tblGrid>
        <w:gridCol w:w="597"/>
        <w:gridCol w:w="6750"/>
        <w:gridCol w:w="720"/>
        <w:gridCol w:w="720"/>
      </w:tblGrid>
      <w:tr w:rsidR="009240D4">
        <w:trPr>
          <w:trHeight w:val="520"/>
          <w:jc w:val="center"/>
        </w:trPr>
        <w:tc>
          <w:tcPr>
            <w:tcW w:w="597" w:type="dxa"/>
          </w:tcPr>
          <w:p w:rsidR="009240D4" w:rsidRDefault="009240D4" w:rsidP="00597467">
            <w:pPr>
              <w:pStyle w:val="normal0"/>
              <w:jc w:val="center"/>
            </w:pPr>
          </w:p>
        </w:tc>
        <w:tc>
          <w:tcPr>
            <w:tcW w:w="6750" w:type="dxa"/>
          </w:tcPr>
          <w:p w:rsidR="009240D4" w:rsidRDefault="009240D4" w:rsidP="00597467">
            <w:pPr>
              <w:pStyle w:val="Heading1"/>
              <w:jc w:val="center"/>
            </w:pPr>
          </w:p>
        </w:tc>
        <w:tc>
          <w:tcPr>
            <w:tcW w:w="720" w:type="dxa"/>
          </w:tcPr>
          <w:p w:rsidR="009240D4" w:rsidRDefault="009240D4" w:rsidP="00597467">
            <w:pPr>
              <w:pStyle w:val="Heading1"/>
              <w:jc w:val="center"/>
            </w:pPr>
            <w:r w:rsidRPr="00597467">
              <w:rPr>
                <w:rFonts w:ascii="Arial" w:hAnsi="Arial" w:cs="Arial"/>
                <w:color w:val="71477E"/>
                <w:u w:val="none"/>
              </w:rPr>
              <w:t>Yes</w:t>
            </w:r>
          </w:p>
        </w:tc>
        <w:tc>
          <w:tcPr>
            <w:tcW w:w="720" w:type="dxa"/>
          </w:tcPr>
          <w:p w:rsidR="009240D4" w:rsidRDefault="009240D4" w:rsidP="00597467">
            <w:pPr>
              <w:pStyle w:val="Heading1"/>
              <w:jc w:val="center"/>
            </w:pPr>
            <w:r w:rsidRPr="00597467">
              <w:rPr>
                <w:rFonts w:ascii="Arial" w:hAnsi="Arial" w:cs="Arial"/>
                <w:color w:val="71477E"/>
                <w:u w:val="none"/>
              </w:rPr>
              <w:t>No</w:t>
            </w:r>
          </w:p>
        </w:tc>
      </w:tr>
      <w:tr w:rsidR="009240D4">
        <w:trPr>
          <w:trHeight w:val="420"/>
          <w:jc w:val="center"/>
        </w:trPr>
        <w:tc>
          <w:tcPr>
            <w:tcW w:w="597" w:type="dxa"/>
          </w:tcPr>
          <w:p w:rsidR="009240D4" w:rsidRDefault="009240D4" w:rsidP="00597467">
            <w:pPr>
              <w:pStyle w:val="normal0"/>
              <w:jc w:val="center"/>
            </w:pPr>
            <w:r w:rsidRPr="00597467">
              <w:rPr>
                <w:rFonts w:ascii="Arial" w:hAnsi="Arial" w:cs="Arial"/>
                <w:color w:val="71477E"/>
              </w:rPr>
              <w:t>1</w:t>
            </w:r>
          </w:p>
        </w:tc>
        <w:tc>
          <w:tcPr>
            <w:tcW w:w="6750" w:type="dxa"/>
          </w:tcPr>
          <w:p w:rsidR="009240D4" w:rsidRDefault="009240D4" w:rsidP="00597467">
            <w:pPr>
              <w:pStyle w:val="normal0"/>
              <w:tabs>
                <w:tab w:val="center" w:pos="4320"/>
                <w:tab w:val="right" w:pos="8640"/>
              </w:tabs>
            </w:pPr>
            <w:r w:rsidRPr="00597467">
              <w:rPr>
                <w:rFonts w:ascii="Arial" w:hAnsi="Arial" w:cs="Arial"/>
              </w:rPr>
              <w:t>I look for wa</w:t>
            </w:r>
            <w:r>
              <w:rPr>
                <w:rFonts w:ascii="Arial" w:hAnsi="Arial" w:cs="Arial"/>
              </w:rPr>
              <w:t>ys to “have a voice” during change</w:t>
            </w:r>
            <w:r w:rsidRPr="00597467">
              <w:rPr>
                <w:rFonts w:ascii="Arial" w:hAnsi="Arial" w:cs="Arial"/>
              </w:rPr>
              <w:t xml:space="preserve"> by expressing my thoughts to my coworkers and managers.</w:t>
            </w:r>
          </w:p>
        </w:tc>
        <w:tc>
          <w:tcPr>
            <w:tcW w:w="720" w:type="dxa"/>
          </w:tcPr>
          <w:p w:rsidR="009240D4" w:rsidRDefault="009240D4" w:rsidP="00597467">
            <w:pPr>
              <w:pStyle w:val="normal0"/>
              <w:jc w:val="center"/>
            </w:pPr>
          </w:p>
        </w:tc>
        <w:tc>
          <w:tcPr>
            <w:tcW w:w="720" w:type="dxa"/>
          </w:tcPr>
          <w:p w:rsidR="009240D4" w:rsidRDefault="009240D4" w:rsidP="00597467">
            <w:pPr>
              <w:pStyle w:val="normal0"/>
              <w:jc w:val="center"/>
            </w:pPr>
          </w:p>
        </w:tc>
      </w:tr>
      <w:tr w:rsidR="009240D4">
        <w:trPr>
          <w:trHeight w:val="420"/>
          <w:jc w:val="center"/>
        </w:trPr>
        <w:tc>
          <w:tcPr>
            <w:tcW w:w="597" w:type="dxa"/>
          </w:tcPr>
          <w:p w:rsidR="009240D4" w:rsidRDefault="009240D4" w:rsidP="00597467">
            <w:pPr>
              <w:pStyle w:val="normal0"/>
              <w:jc w:val="center"/>
            </w:pPr>
            <w:r w:rsidRPr="00597467">
              <w:rPr>
                <w:rFonts w:ascii="Arial" w:hAnsi="Arial" w:cs="Arial"/>
                <w:color w:val="71477E"/>
              </w:rPr>
              <w:t>2</w:t>
            </w:r>
          </w:p>
        </w:tc>
        <w:tc>
          <w:tcPr>
            <w:tcW w:w="6750" w:type="dxa"/>
          </w:tcPr>
          <w:p w:rsidR="009240D4" w:rsidRDefault="009240D4">
            <w:pPr>
              <w:pStyle w:val="normal0"/>
            </w:pPr>
            <w:r w:rsidRPr="00597467">
              <w:rPr>
                <w:rFonts w:ascii="Arial" w:hAnsi="Arial" w:cs="Arial"/>
              </w:rPr>
              <w:t>I am aware of and am able to accept the limits of what I can control.</w:t>
            </w:r>
          </w:p>
        </w:tc>
        <w:tc>
          <w:tcPr>
            <w:tcW w:w="720" w:type="dxa"/>
          </w:tcPr>
          <w:p w:rsidR="009240D4" w:rsidRDefault="009240D4" w:rsidP="00597467">
            <w:pPr>
              <w:pStyle w:val="normal0"/>
              <w:jc w:val="center"/>
            </w:pPr>
          </w:p>
        </w:tc>
        <w:tc>
          <w:tcPr>
            <w:tcW w:w="720" w:type="dxa"/>
          </w:tcPr>
          <w:p w:rsidR="009240D4" w:rsidRDefault="009240D4" w:rsidP="00597467">
            <w:pPr>
              <w:pStyle w:val="normal0"/>
              <w:jc w:val="center"/>
            </w:pPr>
          </w:p>
        </w:tc>
      </w:tr>
      <w:tr w:rsidR="009240D4">
        <w:trPr>
          <w:trHeight w:val="420"/>
          <w:jc w:val="center"/>
        </w:trPr>
        <w:tc>
          <w:tcPr>
            <w:tcW w:w="597" w:type="dxa"/>
          </w:tcPr>
          <w:p w:rsidR="009240D4" w:rsidRDefault="009240D4" w:rsidP="00597467">
            <w:pPr>
              <w:pStyle w:val="normal0"/>
              <w:jc w:val="center"/>
            </w:pPr>
            <w:r w:rsidRPr="00597467">
              <w:rPr>
                <w:rFonts w:ascii="Arial" w:hAnsi="Arial" w:cs="Arial"/>
                <w:color w:val="71477E"/>
              </w:rPr>
              <w:t>3</w:t>
            </w:r>
          </w:p>
        </w:tc>
        <w:tc>
          <w:tcPr>
            <w:tcW w:w="6750" w:type="dxa"/>
          </w:tcPr>
          <w:p w:rsidR="009240D4" w:rsidRDefault="009240D4">
            <w:pPr>
              <w:pStyle w:val="normal0"/>
            </w:pPr>
            <w:r w:rsidRPr="00597467">
              <w:rPr>
                <w:rFonts w:ascii="Arial" w:hAnsi="Arial" w:cs="Arial"/>
              </w:rPr>
              <w:t>I feel comfortable seeking the support of friends and coworkers.</w:t>
            </w:r>
          </w:p>
        </w:tc>
        <w:tc>
          <w:tcPr>
            <w:tcW w:w="720" w:type="dxa"/>
          </w:tcPr>
          <w:p w:rsidR="009240D4" w:rsidRDefault="009240D4" w:rsidP="00597467">
            <w:pPr>
              <w:pStyle w:val="normal0"/>
              <w:jc w:val="center"/>
            </w:pPr>
          </w:p>
        </w:tc>
        <w:tc>
          <w:tcPr>
            <w:tcW w:w="720" w:type="dxa"/>
          </w:tcPr>
          <w:p w:rsidR="009240D4" w:rsidRDefault="009240D4" w:rsidP="00597467">
            <w:pPr>
              <w:pStyle w:val="normal0"/>
              <w:jc w:val="center"/>
            </w:pPr>
          </w:p>
        </w:tc>
      </w:tr>
      <w:tr w:rsidR="009240D4">
        <w:trPr>
          <w:trHeight w:val="420"/>
          <w:jc w:val="center"/>
        </w:trPr>
        <w:tc>
          <w:tcPr>
            <w:tcW w:w="597" w:type="dxa"/>
          </w:tcPr>
          <w:p w:rsidR="009240D4" w:rsidRDefault="009240D4" w:rsidP="00597467">
            <w:pPr>
              <w:pStyle w:val="normal0"/>
              <w:jc w:val="center"/>
            </w:pPr>
            <w:r w:rsidRPr="00597467">
              <w:rPr>
                <w:rFonts w:ascii="Arial" w:hAnsi="Arial" w:cs="Arial"/>
                <w:color w:val="71477E"/>
              </w:rPr>
              <w:t>4</w:t>
            </w:r>
          </w:p>
        </w:tc>
        <w:tc>
          <w:tcPr>
            <w:tcW w:w="6750" w:type="dxa"/>
          </w:tcPr>
          <w:p w:rsidR="009240D4" w:rsidRDefault="009240D4">
            <w:pPr>
              <w:pStyle w:val="normal0"/>
            </w:pPr>
            <w:r w:rsidRPr="00597467">
              <w:rPr>
                <w:rFonts w:ascii="Arial" w:hAnsi="Arial" w:cs="Arial"/>
              </w:rPr>
              <w:t>I am aware that my level of tolerance for change may differ from that of my coworkers.</w:t>
            </w:r>
          </w:p>
        </w:tc>
        <w:tc>
          <w:tcPr>
            <w:tcW w:w="720" w:type="dxa"/>
          </w:tcPr>
          <w:p w:rsidR="009240D4" w:rsidRDefault="009240D4" w:rsidP="00597467">
            <w:pPr>
              <w:pStyle w:val="normal0"/>
              <w:jc w:val="center"/>
            </w:pPr>
          </w:p>
        </w:tc>
        <w:tc>
          <w:tcPr>
            <w:tcW w:w="720" w:type="dxa"/>
          </w:tcPr>
          <w:p w:rsidR="009240D4" w:rsidRDefault="009240D4" w:rsidP="00597467">
            <w:pPr>
              <w:pStyle w:val="normal0"/>
              <w:jc w:val="center"/>
            </w:pPr>
          </w:p>
        </w:tc>
      </w:tr>
      <w:tr w:rsidR="009240D4">
        <w:trPr>
          <w:trHeight w:val="420"/>
          <w:jc w:val="center"/>
        </w:trPr>
        <w:tc>
          <w:tcPr>
            <w:tcW w:w="597" w:type="dxa"/>
          </w:tcPr>
          <w:p w:rsidR="009240D4" w:rsidRDefault="009240D4" w:rsidP="00597467">
            <w:pPr>
              <w:pStyle w:val="normal0"/>
              <w:jc w:val="center"/>
            </w:pPr>
            <w:r w:rsidRPr="00597467">
              <w:rPr>
                <w:rFonts w:ascii="Arial" w:hAnsi="Arial" w:cs="Arial"/>
                <w:color w:val="71477E"/>
              </w:rPr>
              <w:t>5</w:t>
            </w:r>
          </w:p>
        </w:tc>
        <w:tc>
          <w:tcPr>
            <w:tcW w:w="6750" w:type="dxa"/>
          </w:tcPr>
          <w:p w:rsidR="009240D4" w:rsidRDefault="009240D4">
            <w:pPr>
              <w:pStyle w:val="normal0"/>
            </w:pPr>
            <w:r w:rsidRPr="00597467">
              <w:rPr>
                <w:rFonts w:ascii="Arial" w:hAnsi="Arial" w:cs="Arial"/>
              </w:rPr>
              <w:t>I can still have a good laugh.</w:t>
            </w:r>
          </w:p>
        </w:tc>
        <w:tc>
          <w:tcPr>
            <w:tcW w:w="720" w:type="dxa"/>
          </w:tcPr>
          <w:p w:rsidR="009240D4" w:rsidRDefault="009240D4" w:rsidP="00597467">
            <w:pPr>
              <w:pStyle w:val="normal0"/>
              <w:jc w:val="center"/>
            </w:pPr>
          </w:p>
        </w:tc>
        <w:tc>
          <w:tcPr>
            <w:tcW w:w="720" w:type="dxa"/>
          </w:tcPr>
          <w:p w:rsidR="009240D4" w:rsidRDefault="009240D4" w:rsidP="00597467">
            <w:pPr>
              <w:pStyle w:val="normal0"/>
              <w:jc w:val="center"/>
            </w:pPr>
          </w:p>
        </w:tc>
      </w:tr>
      <w:tr w:rsidR="009240D4">
        <w:trPr>
          <w:trHeight w:val="420"/>
          <w:jc w:val="center"/>
        </w:trPr>
        <w:tc>
          <w:tcPr>
            <w:tcW w:w="597" w:type="dxa"/>
          </w:tcPr>
          <w:p w:rsidR="009240D4" w:rsidRDefault="009240D4" w:rsidP="00597467">
            <w:pPr>
              <w:pStyle w:val="normal0"/>
              <w:jc w:val="center"/>
            </w:pPr>
            <w:r w:rsidRPr="00597467">
              <w:rPr>
                <w:rFonts w:ascii="Arial" w:hAnsi="Arial" w:cs="Arial"/>
                <w:color w:val="71477E"/>
              </w:rPr>
              <w:t>6</w:t>
            </w:r>
          </w:p>
        </w:tc>
        <w:tc>
          <w:tcPr>
            <w:tcW w:w="6750" w:type="dxa"/>
          </w:tcPr>
          <w:p w:rsidR="009240D4" w:rsidRDefault="009240D4">
            <w:pPr>
              <w:pStyle w:val="normal0"/>
            </w:pPr>
            <w:r w:rsidRPr="00597467">
              <w:rPr>
                <w:rFonts w:ascii="Arial" w:hAnsi="Arial" w:cs="Arial"/>
              </w:rPr>
              <w:t>I am able to take a break when I have had enough.</w:t>
            </w:r>
          </w:p>
        </w:tc>
        <w:tc>
          <w:tcPr>
            <w:tcW w:w="720" w:type="dxa"/>
          </w:tcPr>
          <w:p w:rsidR="009240D4" w:rsidRDefault="009240D4" w:rsidP="00597467">
            <w:pPr>
              <w:pStyle w:val="normal0"/>
              <w:jc w:val="center"/>
            </w:pPr>
          </w:p>
        </w:tc>
        <w:tc>
          <w:tcPr>
            <w:tcW w:w="720" w:type="dxa"/>
          </w:tcPr>
          <w:p w:rsidR="009240D4" w:rsidRDefault="009240D4" w:rsidP="00597467">
            <w:pPr>
              <w:pStyle w:val="normal0"/>
              <w:jc w:val="center"/>
            </w:pPr>
          </w:p>
        </w:tc>
      </w:tr>
      <w:tr w:rsidR="009240D4">
        <w:trPr>
          <w:trHeight w:val="420"/>
          <w:jc w:val="center"/>
        </w:trPr>
        <w:tc>
          <w:tcPr>
            <w:tcW w:w="597" w:type="dxa"/>
          </w:tcPr>
          <w:p w:rsidR="009240D4" w:rsidRDefault="009240D4" w:rsidP="00597467">
            <w:pPr>
              <w:pStyle w:val="normal0"/>
              <w:jc w:val="center"/>
            </w:pPr>
            <w:r w:rsidRPr="00597467">
              <w:rPr>
                <w:rFonts w:ascii="Arial" w:hAnsi="Arial" w:cs="Arial"/>
                <w:color w:val="71477E"/>
              </w:rPr>
              <w:t>7</w:t>
            </w:r>
          </w:p>
        </w:tc>
        <w:tc>
          <w:tcPr>
            <w:tcW w:w="6750" w:type="dxa"/>
          </w:tcPr>
          <w:p w:rsidR="009240D4" w:rsidRDefault="009240D4">
            <w:pPr>
              <w:pStyle w:val="normal0"/>
            </w:pPr>
            <w:r w:rsidRPr="00597467">
              <w:rPr>
                <w:rFonts w:ascii="Arial" w:hAnsi="Arial" w:cs="Arial"/>
              </w:rPr>
              <w:t>I seek the opportunity to provide support to others.</w:t>
            </w:r>
          </w:p>
        </w:tc>
        <w:tc>
          <w:tcPr>
            <w:tcW w:w="720" w:type="dxa"/>
          </w:tcPr>
          <w:p w:rsidR="009240D4" w:rsidRDefault="009240D4" w:rsidP="00597467">
            <w:pPr>
              <w:pStyle w:val="normal0"/>
              <w:jc w:val="center"/>
            </w:pPr>
          </w:p>
        </w:tc>
        <w:tc>
          <w:tcPr>
            <w:tcW w:w="720" w:type="dxa"/>
          </w:tcPr>
          <w:p w:rsidR="009240D4" w:rsidRDefault="009240D4" w:rsidP="00597467">
            <w:pPr>
              <w:pStyle w:val="normal0"/>
              <w:jc w:val="center"/>
            </w:pPr>
          </w:p>
        </w:tc>
      </w:tr>
      <w:tr w:rsidR="009240D4">
        <w:trPr>
          <w:trHeight w:val="420"/>
          <w:jc w:val="center"/>
        </w:trPr>
        <w:tc>
          <w:tcPr>
            <w:tcW w:w="597" w:type="dxa"/>
          </w:tcPr>
          <w:p w:rsidR="009240D4" w:rsidRDefault="009240D4" w:rsidP="00597467">
            <w:pPr>
              <w:pStyle w:val="normal0"/>
              <w:jc w:val="center"/>
            </w:pPr>
            <w:r w:rsidRPr="00597467">
              <w:rPr>
                <w:rFonts w:ascii="Arial" w:hAnsi="Arial" w:cs="Arial"/>
                <w:color w:val="71477E"/>
              </w:rPr>
              <w:t>8</w:t>
            </w:r>
          </w:p>
        </w:tc>
        <w:tc>
          <w:tcPr>
            <w:tcW w:w="6750" w:type="dxa"/>
          </w:tcPr>
          <w:p w:rsidR="009240D4" w:rsidRDefault="009240D4">
            <w:pPr>
              <w:pStyle w:val="normal0"/>
            </w:pPr>
            <w:r>
              <w:rPr>
                <w:rFonts w:ascii="Arial" w:hAnsi="Arial" w:cs="Arial"/>
              </w:rPr>
              <w:t xml:space="preserve">I take </w:t>
            </w:r>
            <w:r w:rsidRPr="00597467">
              <w:rPr>
                <w:rFonts w:ascii="Arial" w:hAnsi="Arial" w:cs="Arial"/>
              </w:rPr>
              <w:t>responsibility for my actions.</w:t>
            </w:r>
          </w:p>
        </w:tc>
        <w:tc>
          <w:tcPr>
            <w:tcW w:w="720" w:type="dxa"/>
          </w:tcPr>
          <w:p w:rsidR="009240D4" w:rsidRDefault="009240D4" w:rsidP="00597467">
            <w:pPr>
              <w:pStyle w:val="normal0"/>
              <w:jc w:val="center"/>
            </w:pPr>
          </w:p>
        </w:tc>
        <w:tc>
          <w:tcPr>
            <w:tcW w:w="720" w:type="dxa"/>
          </w:tcPr>
          <w:p w:rsidR="009240D4" w:rsidRDefault="009240D4" w:rsidP="00597467">
            <w:pPr>
              <w:pStyle w:val="normal0"/>
              <w:jc w:val="center"/>
            </w:pPr>
          </w:p>
        </w:tc>
      </w:tr>
      <w:tr w:rsidR="009240D4">
        <w:trPr>
          <w:trHeight w:val="420"/>
          <w:jc w:val="center"/>
        </w:trPr>
        <w:tc>
          <w:tcPr>
            <w:tcW w:w="597" w:type="dxa"/>
          </w:tcPr>
          <w:p w:rsidR="009240D4" w:rsidRDefault="009240D4" w:rsidP="00597467">
            <w:pPr>
              <w:pStyle w:val="normal0"/>
              <w:jc w:val="center"/>
            </w:pPr>
            <w:r w:rsidRPr="00597467">
              <w:rPr>
                <w:rFonts w:ascii="Arial" w:hAnsi="Arial" w:cs="Arial"/>
                <w:color w:val="71477E"/>
              </w:rPr>
              <w:t>9</w:t>
            </w:r>
          </w:p>
        </w:tc>
        <w:tc>
          <w:tcPr>
            <w:tcW w:w="6750" w:type="dxa"/>
          </w:tcPr>
          <w:p w:rsidR="009240D4" w:rsidRDefault="009240D4">
            <w:pPr>
              <w:pStyle w:val="normal0"/>
            </w:pPr>
            <w:r w:rsidRPr="00597467">
              <w:rPr>
                <w:rFonts w:ascii="Arial" w:hAnsi="Arial" w:cs="Arial"/>
              </w:rPr>
              <w:t xml:space="preserve">When things begin to feel overwhelming, </w:t>
            </w:r>
            <w:r>
              <w:rPr>
                <w:rFonts w:ascii="Arial" w:hAnsi="Arial" w:cs="Arial"/>
              </w:rPr>
              <w:t>I id</w:t>
            </w:r>
            <w:r w:rsidRPr="00597467">
              <w:rPr>
                <w:rFonts w:ascii="Arial" w:hAnsi="Arial" w:cs="Arial"/>
              </w:rPr>
              <w:t xml:space="preserve">entify </w:t>
            </w:r>
            <w:r>
              <w:rPr>
                <w:rFonts w:ascii="Arial" w:hAnsi="Arial" w:cs="Arial"/>
              </w:rPr>
              <w:t xml:space="preserve">specific </w:t>
            </w:r>
            <w:r w:rsidRPr="00597467">
              <w:rPr>
                <w:rFonts w:ascii="Arial" w:hAnsi="Arial" w:cs="Arial"/>
              </w:rPr>
              <w:t>actions I can take</w:t>
            </w:r>
            <w:r>
              <w:rPr>
                <w:rFonts w:ascii="Arial" w:hAnsi="Arial" w:cs="Arial"/>
              </w:rPr>
              <w:t xml:space="preserve"> to feel better.</w:t>
            </w:r>
          </w:p>
        </w:tc>
        <w:tc>
          <w:tcPr>
            <w:tcW w:w="720" w:type="dxa"/>
          </w:tcPr>
          <w:p w:rsidR="009240D4" w:rsidRDefault="009240D4" w:rsidP="00597467">
            <w:pPr>
              <w:pStyle w:val="normal0"/>
              <w:jc w:val="center"/>
            </w:pPr>
          </w:p>
        </w:tc>
        <w:tc>
          <w:tcPr>
            <w:tcW w:w="720" w:type="dxa"/>
          </w:tcPr>
          <w:p w:rsidR="009240D4" w:rsidRDefault="009240D4" w:rsidP="00597467">
            <w:pPr>
              <w:pStyle w:val="normal0"/>
              <w:jc w:val="center"/>
            </w:pPr>
          </w:p>
        </w:tc>
      </w:tr>
      <w:tr w:rsidR="009240D4">
        <w:trPr>
          <w:trHeight w:val="420"/>
          <w:jc w:val="center"/>
        </w:trPr>
        <w:tc>
          <w:tcPr>
            <w:tcW w:w="597" w:type="dxa"/>
          </w:tcPr>
          <w:p w:rsidR="009240D4" w:rsidRDefault="009240D4" w:rsidP="00597467">
            <w:pPr>
              <w:pStyle w:val="normal0"/>
              <w:jc w:val="center"/>
            </w:pPr>
            <w:r w:rsidRPr="00597467">
              <w:rPr>
                <w:rFonts w:ascii="Arial" w:hAnsi="Arial" w:cs="Arial"/>
                <w:color w:val="71477E"/>
              </w:rPr>
              <w:t>10</w:t>
            </w:r>
          </w:p>
        </w:tc>
        <w:tc>
          <w:tcPr>
            <w:tcW w:w="6750" w:type="dxa"/>
          </w:tcPr>
          <w:p w:rsidR="009240D4" w:rsidRDefault="009240D4">
            <w:pPr>
              <w:pStyle w:val="normal0"/>
            </w:pPr>
            <w:r w:rsidRPr="00597467">
              <w:rPr>
                <w:rFonts w:ascii="Arial" w:hAnsi="Arial" w:cs="Arial"/>
              </w:rPr>
              <w:t>I am getting a good night’s sleep.</w:t>
            </w:r>
          </w:p>
        </w:tc>
        <w:tc>
          <w:tcPr>
            <w:tcW w:w="720" w:type="dxa"/>
          </w:tcPr>
          <w:p w:rsidR="009240D4" w:rsidRDefault="009240D4" w:rsidP="00597467">
            <w:pPr>
              <w:pStyle w:val="normal0"/>
              <w:jc w:val="center"/>
            </w:pPr>
          </w:p>
        </w:tc>
        <w:tc>
          <w:tcPr>
            <w:tcW w:w="720" w:type="dxa"/>
          </w:tcPr>
          <w:p w:rsidR="009240D4" w:rsidRDefault="009240D4" w:rsidP="00597467">
            <w:pPr>
              <w:pStyle w:val="normal0"/>
              <w:jc w:val="center"/>
            </w:pPr>
          </w:p>
        </w:tc>
      </w:tr>
      <w:tr w:rsidR="009240D4">
        <w:trPr>
          <w:trHeight w:val="420"/>
          <w:jc w:val="center"/>
        </w:trPr>
        <w:tc>
          <w:tcPr>
            <w:tcW w:w="597" w:type="dxa"/>
          </w:tcPr>
          <w:p w:rsidR="009240D4" w:rsidRDefault="009240D4" w:rsidP="00597467">
            <w:pPr>
              <w:pStyle w:val="normal0"/>
              <w:jc w:val="center"/>
            </w:pPr>
            <w:r w:rsidRPr="00597467">
              <w:rPr>
                <w:rFonts w:ascii="Arial" w:hAnsi="Arial" w:cs="Arial"/>
                <w:color w:val="71477E"/>
              </w:rPr>
              <w:t>11</w:t>
            </w:r>
          </w:p>
        </w:tc>
        <w:tc>
          <w:tcPr>
            <w:tcW w:w="6750" w:type="dxa"/>
          </w:tcPr>
          <w:p w:rsidR="009240D4" w:rsidRDefault="009240D4">
            <w:pPr>
              <w:pStyle w:val="normal0"/>
            </w:pPr>
            <w:r w:rsidRPr="00597467">
              <w:rPr>
                <w:rFonts w:ascii="Arial" w:hAnsi="Arial" w:cs="Arial"/>
              </w:rPr>
              <w:t>I express wh</w:t>
            </w:r>
            <w:r>
              <w:rPr>
                <w:rFonts w:ascii="Arial" w:hAnsi="Arial" w:cs="Arial"/>
              </w:rPr>
              <w:t>at I might want from this change</w:t>
            </w:r>
            <w:r w:rsidRPr="00597467">
              <w:rPr>
                <w:rFonts w:ascii="Arial" w:hAnsi="Arial" w:cs="Arial"/>
              </w:rPr>
              <w:t xml:space="preserve"> to coworkers and managers.</w:t>
            </w:r>
          </w:p>
        </w:tc>
        <w:tc>
          <w:tcPr>
            <w:tcW w:w="720" w:type="dxa"/>
          </w:tcPr>
          <w:p w:rsidR="009240D4" w:rsidRDefault="009240D4" w:rsidP="00597467">
            <w:pPr>
              <w:pStyle w:val="normal0"/>
              <w:jc w:val="center"/>
            </w:pPr>
          </w:p>
        </w:tc>
        <w:tc>
          <w:tcPr>
            <w:tcW w:w="720" w:type="dxa"/>
          </w:tcPr>
          <w:p w:rsidR="009240D4" w:rsidRDefault="009240D4" w:rsidP="00597467">
            <w:pPr>
              <w:pStyle w:val="normal0"/>
              <w:jc w:val="center"/>
            </w:pPr>
          </w:p>
        </w:tc>
      </w:tr>
      <w:tr w:rsidR="009240D4">
        <w:trPr>
          <w:trHeight w:val="420"/>
          <w:jc w:val="center"/>
        </w:trPr>
        <w:tc>
          <w:tcPr>
            <w:tcW w:w="597" w:type="dxa"/>
          </w:tcPr>
          <w:p w:rsidR="009240D4" w:rsidRDefault="009240D4" w:rsidP="00597467">
            <w:pPr>
              <w:pStyle w:val="normal0"/>
              <w:jc w:val="center"/>
            </w:pPr>
            <w:r w:rsidRPr="00597467">
              <w:rPr>
                <w:rFonts w:ascii="Arial" w:hAnsi="Arial" w:cs="Arial"/>
                <w:color w:val="71477E"/>
              </w:rPr>
              <w:t>12</w:t>
            </w:r>
          </w:p>
        </w:tc>
        <w:tc>
          <w:tcPr>
            <w:tcW w:w="6750" w:type="dxa"/>
          </w:tcPr>
          <w:p w:rsidR="009240D4" w:rsidRDefault="009240D4">
            <w:pPr>
              <w:pStyle w:val="normal0"/>
            </w:pPr>
            <w:r w:rsidRPr="00597467">
              <w:rPr>
                <w:rFonts w:ascii="Arial" w:hAnsi="Arial" w:cs="Arial"/>
              </w:rPr>
              <w:t>I exercise regularly.</w:t>
            </w:r>
          </w:p>
        </w:tc>
        <w:tc>
          <w:tcPr>
            <w:tcW w:w="720" w:type="dxa"/>
          </w:tcPr>
          <w:p w:rsidR="009240D4" w:rsidRDefault="009240D4" w:rsidP="00597467">
            <w:pPr>
              <w:pStyle w:val="normal0"/>
              <w:jc w:val="center"/>
            </w:pPr>
          </w:p>
        </w:tc>
        <w:tc>
          <w:tcPr>
            <w:tcW w:w="720" w:type="dxa"/>
          </w:tcPr>
          <w:p w:rsidR="009240D4" w:rsidRDefault="009240D4" w:rsidP="00597467">
            <w:pPr>
              <w:pStyle w:val="normal0"/>
              <w:jc w:val="center"/>
            </w:pPr>
          </w:p>
        </w:tc>
      </w:tr>
      <w:tr w:rsidR="009240D4">
        <w:trPr>
          <w:trHeight w:val="420"/>
          <w:jc w:val="center"/>
        </w:trPr>
        <w:tc>
          <w:tcPr>
            <w:tcW w:w="597" w:type="dxa"/>
          </w:tcPr>
          <w:p w:rsidR="009240D4" w:rsidRDefault="009240D4" w:rsidP="00597467">
            <w:pPr>
              <w:pStyle w:val="normal0"/>
              <w:jc w:val="center"/>
            </w:pPr>
            <w:r w:rsidRPr="00597467">
              <w:rPr>
                <w:rFonts w:ascii="Arial" w:hAnsi="Arial" w:cs="Arial"/>
                <w:color w:val="71477E"/>
              </w:rPr>
              <w:t>13</w:t>
            </w:r>
          </w:p>
        </w:tc>
        <w:tc>
          <w:tcPr>
            <w:tcW w:w="6750" w:type="dxa"/>
          </w:tcPr>
          <w:p w:rsidR="009240D4" w:rsidRDefault="009240D4">
            <w:pPr>
              <w:pStyle w:val="normal0"/>
            </w:pPr>
            <w:r w:rsidRPr="00597467">
              <w:rPr>
                <w:rFonts w:ascii="Arial" w:hAnsi="Arial" w:cs="Arial"/>
              </w:rPr>
              <w:t xml:space="preserve">I have trusted friends and family members with whom I can share my feelings about this </w:t>
            </w:r>
            <w:r>
              <w:rPr>
                <w:rFonts w:ascii="Arial" w:hAnsi="Arial" w:cs="Arial"/>
              </w:rPr>
              <w:t>change.</w:t>
            </w:r>
          </w:p>
        </w:tc>
        <w:tc>
          <w:tcPr>
            <w:tcW w:w="720" w:type="dxa"/>
          </w:tcPr>
          <w:p w:rsidR="009240D4" w:rsidRDefault="009240D4" w:rsidP="00597467">
            <w:pPr>
              <w:pStyle w:val="normal0"/>
              <w:jc w:val="center"/>
            </w:pPr>
          </w:p>
        </w:tc>
        <w:tc>
          <w:tcPr>
            <w:tcW w:w="720" w:type="dxa"/>
          </w:tcPr>
          <w:p w:rsidR="009240D4" w:rsidRDefault="009240D4" w:rsidP="00597467">
            <w:pPr>
              <w:pStyle w:val="normal0"/>
              <w:jc w:val="center"/>
            </w:pPr>
          </w:p>
        </w:tc>
      </w:tr>
      <w:tr w:rsidR="009240D4">
        <w:trPr>
          <w:trHeight w:val="420"/>
          <w:jc w:val="center"/>
        </w:trPr>
        <w:tc>
          <w:tcPr>
            <w:tcW w:w="597" w:type="dxa"/>
          </w:tcPr>
          <w:p w:rsidR="009240D4" w:rsidRDefault="009240D4" w:rsidP="00597467">
            <w:pPr>
              <w:pStyle w:val="normal0"/>
              <w:jc w:val="center"/>
            </w:pPr>
            <w:r w:rsidRPr="00597467">
              <w:rPr>
                <w:rFonts w:ascii="Arial" w:hAnsi="Arial" w:cs="Arial"/>
                <w:color w:val="71477E"/>
              </w:rPr>
              <w:t>14</w:t>
            </w:r>
          </w:p>
        </w:tc>
        <w:tc>
          <w:tcPr>
            <w:tcW w:w="6750" w:type="dxa"/>
          </w:tcPr>
          <w:p w:rsidR="009240D4" w:rsidRDefault="009240D4">
            <w:pPr>
              <w:pStyle w:val="normal0"/>
            </w:pPr>
            <w:r w:rsidRPr="00597467">
              <w:rPr>
                <w:rFonts w:ascii="Arial" w:hAnsi="Arial" w:cs="Arial"/>
              </w:rPr>
              <w:t xml:space="preserve">I seek to clarify rumors and get accurate information about the </w:t>
            </w:r>
            <w:r>
              <w:rPr>
                <w:rFonts w:ascii="Arial" w:hAnsi="Arial" w:cs="Arial"/>
              </w:rPr>
              <w:t>change.</w:t>
            </w:r>
          </w:p>
        </w:tc>
        <w:tc>
          <w:tcPr>
            <w:tcW w:w="720" w:type="dxa"/>
          </w:tcPr>
          <w:p w:rsidR="009240D4" w:rsidRDefault="009240D4" w:rsidP="00597467">
            <w:pPr>
              <w:pStyle w:val="normal0"/>
              <w:jc w:val="center"/>
            </w:pPr>
          </w:p>
        </w:tc>
        <w:tc>
          <w:tcPr>
            <w:tcW w:w="720" w:type="dxa"/>
          </w:tcPr>
          <w:p w:rsidR="009240D4" w:rsidRDefault="009240D4" w:rsidP="00597467">
            <w:pPr>
              <w:pStyle w:val="normal0"/>
              <w:jc w:val="center"/>
            </w:pPr>
          </w:p>
        </w:tc>
      </w:tr>
      <w:tr w:rsidR="009240D4">
        <w:trPr>
          <w:trHeight w:val="420"/>
          <w:jc w:val="center"/>
        </w:trPr>
        <w:tc>
          <w:tcPr>
            <w:tcW w:w="597" w:type="dxa"/>
          </w:tcPr>
          <w:p w:rsidR="009240D4" w:rsidRDefault="009240D4" w:rsidP="00597467">
            <w:pPr>
              <w:pStyle w:val="normal0"/>
              <w:jc w:val="center"/>
            </w:pPr>
            <w:r w:rsidRPr="00597467">
              <w:rPr>
                <w:rFonts w:ascii="Arial" w:hAnsi="Arial" w:cs="Arial"/>
                <w:color w:val="71477E"/>
              </w:rPr>
              <w:t>15</w:t>
            </w:r>
          </w:p>
        </w:tc>
        <w:tc>
          <w:tcPr>
            <w:tcW w:w="6750" w:type="dxa"/>
          </w:tcPr>
          <w:p w:rsidR="009240D4" w:rsidRDefault="009240D4">
            <w:pPr>
              <w:pStyle w:val="normal0"/>
            </w:pPr>
            <w:r w:rsidRPr="00597467">
              <w:rPr>
                <w:rFonts w:ascii="Arial" w:hAnsi="Arial" w:cs="Arial"/>
              </w:rPr>
              <w:t>I am eating a healthy diet.</w:t>
            </w:r>
          </w:p>
        </w:tc>
        <w:tc>
          <w:tcPr>
            <w:tcW w:w="720" w:type="dxa"/>
          </w:tcPr>
          <w:p w:rsidR="009240D4" w:rsidRDefault="009240D4" w:rsidP="00597467">
            <w:pPr>
              <w:pStyle w:val="normal0"/>
              <w:jc w:val="center"/>
            </w:pPr>
          </w:p>
        </w:tc>
        <w:tc>
          <w:tcPr>
            <w:tcW w:w="720" w:type="dxa"/>
          </w:tcPr>
          <w:p w:rsidR="009240D4" w:rsidRDefault="009240D4" w:rsidP="00597467">
            <w:pPr>
              <w:pStyle w:val="normal0"/>
              <w:jc w:val="center"/>
            </w:pPr>
          </w:p>
        </w:tc>
      </w:tr>
      <w:tr w:rsidR="009240D4">
        <w:trPr>
          <w:trHeight w:val="420"/>
          <w:jc w:val="center"/>
        </w:trPr>
        <w:tc>
          <w:tcPr>
            <w:tcW w:w="597" w:type="dxa"/>
          </w:tcPr>
          <w:p w:rsidR="009240D4" w:rsidRDefault="009240D4" w:rsidP="00597467">
            <w:pPr>
              <w:pStyle w:val="normal0"/>
              <w:jc w:val="center"/>
            </w:pPr>
            <w:r w:rsidRPr="00597467">
              <w:rPr>
                <w:rFonts w:ascii="Arial" w:hAnsi="Arial" w:cs="Arial"/>
                <w:color w:val="71477E"/>
              </w:rPr>
              <w:t>16</w:t>
            </w:r>
          </w:p>
        </w:tc>
        <w:tc>
          <w:tcPr>
            <w:tcW w:w="6750" w:type="dxa"/>
          </w:tcPr>
          <w:p w:rsidR="009240D4" w:rsidRDefault="009240D4">
            <w:pPr>
              <w:pStyle w:val="normal0"/>
            </w:pPr>
            <w:r w:rsidRPr="00597467">
              <w:rPr>
                <w:rFonts w:ascii="Arial" w:hAnsi="Arial" w:cs="Arial"/>
              </w:rPr>
              <w:t>I am limiting my use of alcohol.</w:t>
            </w:r>
          </w:p>
        </w:tc>
        <w:tc>
          <w:tcPr>
            <w:tcW w:w="720" w:type="dxa"/>
          </w:tcPr>
          <w:p w:rsidR="009240D4" w:rsidRDefault="009240D4" w:rsidP="00597467">
            <w:pPr>
              <w:pStyle w:val="normal0"/>
              <w:jc w:val="center"/>
            </w:pPr>
          </w:p>
        </w:tc>
        <w:tc>
          <w:tcPr>
            <w:tcW w:w="720" w:type="dxa"/>
          </w:tcPr>
          <w:p w:rsidR="009240D4" w:rsidRDefault="009240D4" w:rsidP="00597467">
            <w:pPr>
              <w:pStyle w:val="normal0"/>
              <w:jc w:val="center"/>
            </w:pPr>
          </w:p>
        </w:tc>
      </w:tr>
      <w:tr w:rsidR="009240D4">
        <w:trPr>
          <w:trHeight w:val="420"/>
          <w:jc w:val="center"/>
        </w:trPr>
        <w:tc>
          <w:tcPr>
            <w:tcW w:w="597" w:type="dxa"/>
          </w:tcPr>
          <w:p w:rsidR="009240D4" w:rsidRDefault="009240D4" w:rsidP="00597467">
            <w:pPr>
              <w:pStyle w:val="normal0"/>
              <w:jc w:val="center"/>
            </w:pPr>
            <w:r w:rsidRPr="00597467">
              <w:rPr>
                <w:rFonts w:ascii="Arial" w:hAnsi="Arial" w:cs="Arial"/>
                <w:color w:val="71477E"/>
              </w:rPr>
              <w:t>17</w:t>
            </w:r>
          </w:p>
        </w:tc>
        <w:tc>
          <w:tcPr>
            <w:tcW w:w="6750" w:type="dxa"/>
          </w:tcPr>
          <w:p w:rsidR="009240D4" w:rsidRDefault="009240D4">
            <w:pPr>
              <w:pStyle w:val="normal0"/>
            </w:pPr>
            <w:r w:rsidRPr="00597467">
              <w:rPr>
                <w:rFonts w:ascii="Arial" w:hAnsi="Arial" w:cs="Arial"/>
              </w:rPr>
              <w:t>I can think of something to look forward to.</w:t>
            </w:r>
          </w:p>
        </w:tc>
        <w:tc>
          <w:tcPr>
            <w:tcW w:w="720" w:type="dxa"/>
          </w:tcPr>
          <w:p w:rsidR="009240D4" w:rsidRDefault="009240D4" w:rsidP="00597467">
            <w:pPr>
              <w:pStyle w:val="normal0"/>
              <w:jc w:val="center"/>
            </w:pPr>
          </w:p>
        </w:tc>
        <w:tc>
          <w:tcPr>
            <w:tcW w:w="720" w:type="dxa"/>
          </w:tcPr>
          <w:p w:rsidR="009240D4" w:rsidRDefault="009240D4" w:rsidP="00597467">
            <w:pPr>
              <w:pStyle w:val="normal0"/>
              <w:jc w:val="center"/>
            </w:pPr>
          </w:p>
        </w:tc>
      </w:tr>
      <w:tr w:rsidR="009240D4">
        <w:trPr>
          <w:trHeight w:val="420"/>
          <w:jc w:val="center"/>
        </w:trPr>
        <w:tc>
          <w:tcPr>
            <w:tcW w:w="597" w:type="dxa"/>
          </w:tcPr>
          <w:p w:rsidR="009240D4" w:rsidRDefault="009240D4" w:rsidP="00597467">
            <w:pPr>
              <w:pStyle w:val="normal0"/>
              <w:jc w:val="center"/>
            </w:pPr>
            <w:r w:rsidRPr="00597467">
              <w:rPr>
                <w:rFonts w:ascii="Arial" w:hAnsi="Arial" w:cs="Arial"/>
                <w:color w:val="71477E"/>
              </w:rPr>
              <w:t>18</w:t>
            </w:r>
          </w:p>
        </w:tc>
        <w:tc>
          <w:tcPr>
            <w:tcW w:w="6750" w:type="dxa"/>
          </w:tcPr>
          <w:p w:rsidR="009240D4" w:rsidRDefault="009240D4">
            <w:pPr>
              <w:pStyle w:val="normal0"/>
            </w:pPr>
            <w:r w:rsidRPr="00597467">
              <w:rPr>
                <w:rFonts w:ascii="Arial" w:hAnsi="Arial" w:cs="Arial"/>
              </w:rPr>
              <w:t>I am able to prioritize and not tackle too much work at the same time.</w:t>
            </w:r>
          </w:p>
        </w:tc>
        <w:tc>
          <w:tcPr>
            <w:tcW w:w="720" w:type="dxa"/>
          </w:tcPr>
          <w:p w:rsidR="009240D4" w:rsidRDefault="009240D4" w:rsidP="00597467">
            <w:pPr>
              <w:pStyle w:val="normal0"/>
              <w:jc w:val="center"/>
            </w:pPr>
          </w:p>
        </w:tc>
        <w:tc>
          <w:tcPr>
            <w:tcW w:w="720" w:type="dxa"/>
          </w:tcPr>
          <w:p w:rsidR="009240D4" w:rsidRDefault="009240D4" w:rsidP="00597467">
            <w:pPr>
              <w:pStyle w:val="normal0"/>
              <w:jc w:val="center"/>
            </w:pPr>
          </w:p>
        </w:tc>
      </w:tr>
      <w:tr w:rsidR="009240D4">
        <w:trPr>
          <w:trHeight w:val="420"/>
          <w:jc w:val="center"/>
        </w:trPr>
        <w:tc>
          <w:tcPr>
            <w:tcW w:w="597" w:type="dxa"/>
          </w:tcPr>
          <w:p w:rsidR="009240D4" w:rsidRDefault="009240D4" w:rsidP="00597467">
            <w:pPr>
              <w:pStyle w:val="normal0"/>
              <w:jc w:val="center"/>
            </w:pPr>
            <w:r w:rsidRPr="00597467">
              <w:rPr>
                <w:rFonts w:ascii="Arial" w:hAnsi="Arial" w:cs="Arial"/>
                <w:color w:val="71477E"/>
              </w:rPr>
              <w:t>19</w:t>
            </w:r>
          </w:p>
        </w:tc>
        <w:tc>
          <w:tcPr>
            <w:tcW w:w="6750" w:type="dxa"/>
          </w:tcPr>
          <w:p w:rsidR="009240D4" w:rsidRDefault="009240D4">
            <w:pPr>
              <w:pStyle w:val="normal0"/>
            </w:pPr>
            <w:r>
              <w:rPr>
                <w:rFonts w:ascii="Arial" w:hAnsi="Arial" w:cs="Arial"/>
              </w:rPr>
              <w:t>I express support for the change</w:t>
            </w:r>
            <w:r w:rsidRPr="00597467">
              <w:rPr>
                <w:rFonts w:ascii="Arial" w:hAnsi="Arial" w:cs="Arial"/>
              </w:rPr>
              <w:t xml:space="preserve"> in my words and actions.</w:t>
            </w:r>
          </w:p>
        </w:tc>
        <w:tc>
          <w:tcPr>
            <w:tcW w:w="720" w:type="dxa"/>
          </w:tcPr>
          <w:p w:rsidR="009240D4" w:rsidRDefault="009240D4" w:rsidP="00597467">
            <w:pPr>
              <w:pStyle w:val="normal0"/>
              <w:jc w:val="center"/>
            </w:pPr>
          </w:p>
        </w:tc>
        <w:tc>
          <w:tcPr>
            <w:tcW w:w="720" w:type="dxa"/>
          </w:tcPr>
          <w:p w:rsidR="009240D4" w:rsidRDefault="009240D4" w:rsidP="00597467">
            <w:pPr>
              <w:pStyle w:val="normal0"/>
              <w:jc w:val="center"/>
            </w:pPr>
          </w:p>
        </w:tc>
      </w:tr>
      <w:tr w:rsidR="009240D4">
        <w:trPr>
          <w:trHeight w:val="420"/>
          <w:jc w:val="center"/>
        </w:trPr>
        <w:tc>
          <w:tcPr>
            <w:tcW w:w="597" w:type="dxa"/>
          </w:tcPr>
          <w:p w:rsidR="009240D4" w:rsidRDefault="009240D4" w:rsidP="00597467">
            <w:pPr>
              <w:pStyle w:val="normal0"/>
              <w:jc w:val="center"/>
            </w:pPr>
            <w:r w:rsidRPr="00597467">
              <w:rPr>
                <w:rFonts w:ascii="Arial" w:hAnsi="Arial" w:cs="Arial"/>
                <w:color w:val="71477E"/>
              </w:rPr>
              <w:t>20</w:t>
            </w:r>
          </w:p>
        </w:tc>
        <w:tc>
          <w:tcPr>
            <w:tcW w:w="6750" w:type="dxa"/>
          </w:tcPr>
          <w:p w:rsidR="009240D4" w:rsidRDefault="009240D4">
            <w:pPr>
              <w:pStyle w:val="normal0"/>
            </w:pPr>
            <w:r w:rsidRPr="00597467">
              <w:rPr>
                <w:rFonts w:ascii="Arial" w:hAnsi="Arial" w:cs="Arial"/>
              </w:rPr>
              <w:t xml:space="preserve">I have done something </w:t>
            </w:r>
            <w:r>
              <w:rPr>
                <w:rFonts w:ascii="Arial" w:hAnsi="Arial" w:cs="Arial"/>
              </w:rPr>
              <w:t>“just for me” during this change</w:t>
            </w:r>
            <w:r w:rsidRPr="00597467">
              <w:rPr>
                <w:rFonts w:ascii="Arial" w:hAnsi="Arial" w:cs="Arial"/>
              </w:rPr>
              <w:t xml:space="preserve"> process.</w:t>
            </w:r>
          </w:p>
        </w:tc>
        <w:tc>
          <w:tcPr>
            <w:tcW w:w="720" w:type="dxa"/>
          </w:tcPr>
          <w:p w:rsidR="009240D4" w:rsidRDefault="009240D4" w:rsidP="00597467">
            <w:pPr>
              <w:pStyle w:val="normal0"/>
              <w:jc w:val="center"/>
            </w:pPr>
          </w:p>
        </w:tc>
        <w:tc>
          <w:tcPr>
            <w:tcW w:w="720" w:type="dxa"/>
          </w:tcPr>
          <w:p w:rsidR="009240D4" w:rsidRDefault="009240D4" w:rsidP="00597467">
            <w:pPr>
              <w:pStyle w:val="normal0"/>
              <w:jc w:val="center"/>
            </w:pPr>
          </w:p>
        </w:tc>
      </w:tr>
    </w:tbl>
    <w:p w:rsidR="009240D4" w:rsidRDefault="009240D4">
      <w:pPr>
        <w:pStyle w:val="normal0"/>
      </w:pPr>
    </w:p>
    <w:p w:rsidR="009240D4" w:rsidRDefault="009240D4">
      <w:pPr>
        <w:pStyle w:val="normal0"/>
      </w:pPr>
      <w:r>
        <w:rPr>
          <w:rFonts w:ascii="Arial" w:hAnsi="Arial" w:cs="Arial"/>
        </w:rPr>
        <w:t>Please review the items where you answered “no.”  These responses suggest areas you may want to focus on. Refer to the tips corresponding to those areas for suggestions.</w:t>
      </w:r>
    </w:p>
    <w:p w:rsidR="009240D4" w:rsidRDefault="009240D4">
      <w:pPr>
        <w:pStyle w:val="normal0"/>
      </w:pPr>
    </w:p>
    <w:tbl>
      <w:tblPr>
        <w:tblW w:w="964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15" w:type="dxa"/>
          <w:right w:w="115" w:type="dxa"/>
        </w:tblCellMar>
        <w:tblLook w:val="0000"/>
      </w:tblPr>
      <w:tblGrid>
        <w:gridCol w:w="4248"/>
        <w:gridCol w:w="5400"/>
      </w:tblGrid>
      <w:tr w:rsidR="009240D4">
        <w:trPr>
          <w:trHeight w:val="540"/>
          <w:jc w:val="center"/>
        </w:trPr>
        <w:tc>
          <w:tcPr>
            <w:tcW w:w="4248" w:type="dxa"/>
          </w:tcPr>
          <w:p w:rsidR="009240D4" w:rsidRDefault="009240D4">
            <w:pPr>
              <w:pStyle w:val="normal0"/>
            </w:pPr>
            <w:r w:rsidRPr="00597467">
              <w:rPr>
                <w:rFonts w:ascii="Arial" w:hAnsi="Arial" w:cs="Arial"/>
                <w:b/>
                <w:bCs/>
                <w:color w:val="71477E"/>
              </w:rPr>
              <w:t>If you answered “no” to these questions…</w:t>
            </w:r>
          </w:p>
        </w:tc>
        <w:tc>
          <w:tcPr>
            <w:tcW w:w="5400" w:type="dxa"/>
          </w:tcPr>
          <w:p w:rsidR="009240D4" w:rsidRDefault="009240D4">
            <w:pPr>
              <w:pStyle w:val="normal0"/>
            </w:pPr>
            <w:r w:rsidRPr="00597467">
              <w:rPr>
                <w:rFonts w:ascii="Arial" w:hAnsi="Arial" w:cs="Arial"/>
                <w:b/>
                <w:bCs/>
                <w:color w:val="71477E"/>
              </w:rPr>
              <w:t>…Please refer to this section of</w:t>
            </w:r>
            <w:r>
              <w:rPr>
                <w:rFonts w:ascii="Arial" w:hAnsi="Arial" w:cs="Arial"/>
                <w:b/>
                <w:bCs/>
                <w:color w:val="71477E"/>
              </w:rPr>
              <w:t xml:space="preserve"> Tips for Self Care During Change</w:t>
            </w:r>
          </w:p>
        </w:tc>
      </w:tr>
      <w:tr w:rsidR="009240D4">
        <w:trPr>
          <w:trHeight w:val="320"/>
          <w:jc w:val="center"/>
        </w:trPr>
        <w:tc>
          <w:tcPr>
            <w:tcW w:w="4248" w:type="dxa"/>
          </w:tcPr>
          <w:p w:rsidR="009240D4" w:rsidRDefault="009240D4">
            <w:pPr>
              <w:pStyle w:val="normal0"/>
            </w:pPr>
            <w:r w:rsidRPr="00597467">
              <w:rPr>
                <w:rFonts w:ascii="Arial" w:hAnsi="Arial" w:cs="Arial"/>
              </w:rPr>
              <w:t># 1, 11, 14, 19</w:t>
            </w:r>
          </w:p>
        </w:tc>
        <w:tc>
          <w:tcPr>
            <w:tcW w:w="5400" w:type="dxa"/>
          </w:tcPr>
          <w:p w:rsidR="009240D4" w:rsidRDefault="009240D4">
            <w:pPr>
              <w:pStyle w:val="normal0"/>
            </w:pPr>
            <w:r w:rsidRPr="00597467">
              <w:rPr>
                <w:rFonts w:ascii="Arial" w:hAnsi="Arial" w:cs="Arial"/>
              </w:rPr>
              <w:t>Communication</w:t>
            </w:r>
          </w:p>
        </w:tc>
      </w:tr>
      <w:tr w:rsidR="009240D4">
        <w:trPr>
          <w:trHeight w:val="320"/>
          <w:jc w:val="center"/>
        </w:trPr>
        <w:tc>
          <w:tcPr>
            <w:tcW w:w="4248" w:type="dxa"/>
          </w:tcPr>
          <w:p w:rsidR="009240D4" w:rsidRDefault="009240D4">
            <w:pPr>
              <w:pStyle w:val="normal0"/>
            </w:pPr>
            <w:r w:rsidRPr="00597467">
              <w:rPr>
                <w:rFonts w:ascii="Arial" w:hAnsi="Arial" w:cs="Arial"/>
              </w:rPr>
              <w:t># 3, 7, 13</w:t>
            </w:r>
          </w:p>
        </w:tc>
        <w:tc>
          <w:tcPr>
            <w:tcW w:w="5400" w:type="dxa"/>
          </w:tcPr>
          <w:p w:rsidR="009240D4" w:rsidRDefault="009240D4">
            <w:pPr>
              <w:pStyle w:val="normal0"/>
            </w:pPr>
            <w:r w:rsidRPr="00597467">
              <w:rPr>
                <w:rFonts w:ascii="Arial" w:hAnsi="Arial" w:cs="Arial"/>
              </w:rPr>
              <w:t>Support</w:t>
            </w:r>
          </w:p>
        </w:tc>
      </w:tr>
      <w:tr w:rsidR="009240D4">
        <w:trPr>
          <w:trHeight w:val="320"/>
          <w:jc w:val="center"/>
        </w:trPr>
        <w:tc>
          <w:tcPr>
            <w:tcW w:w="4248" w:type="dxa"/>
          </w:tcPr>
          <w:p w:rsidR="009240D4" w:rsidRDefault="009240D4">
            <w:pPr>
              <w:pStyle w:val="normal0"/>
            </w:pPr>
            <w:r w:rsidRPr="00597467">
              <w:rPr>
                <w:rFonts w:ascii="Arial" w:hAnsi="Arial" w:cs="Arial"/>
              </w:rPr>
              <w:t># 6, 9, 18</w:t>
            </w:r>
          </w:p>
        </w:tc>
        <w:tc>
          <w:tcPr>
            <w:tcW w:w="5400" w:type="dxa"/>
          </w:tcPr>
          <w:p w:rsidR="009240D4" w:rsidRDefault="009240D4">
            <w:pPr>
              <w:pStyle w:val="normal0"/>
            </w:pPr>
            <w:r w:rsidRPr="00597467">
              <w:rPr>
                <w:rFonts w:ascii="Arial" w:hAnsi="Arial" w:cs="Arial"/>
              </w:rPr>
              <w:t>Work Habits</w:t>
            </w:r>
          </w:p>
        </w:tc>
      </w:tr>
      <w:tr w:rsidR="009240D4">
        <w:trPr>
          <w:trHeight w:val="320"/>
          <w:jc w:val="center"/>
        </w:trPr>
        <w:tc>
          <w:tcPr>
            <w:tcW w:w="4248" w:type="dxa"/>
          </w:tcPr>
          <w:p w:rsidR="009240D4" w:rsidRDefault="009240D4">
            <w:pPr>
              <w:pStyle w:val="normal0"/>
            </w:pPr>
            <w:r w:rsidRPr="00597467">
              <w:rPr>
                <w:rFonts w:ascii="Arial" w:hAnsi="Arial" w:cs="Arial"/>
              </w:rPr>
              <w:t xml:space="preserve"># 2, 4, 8, 17 </w:t>
            </w:r>
          </w:p>
        </w:tc>
        <w:tc>
          <w:tcPr>
            <w:tcW w:w="5400" w:type="dxa"/>
          </w:tcPr>
          <w:p w:rsidR="009240D4" w:rsidRDefault="009240D4">
            <w:pPr>
              <w:pStyle w:val="normal0"/>
            </w:pPr>
            <w:r w:rsidRPr="00597467">
              <w:rPr>
                <w:rFonts w:ascii="Arial" w:hAnsi="Arial" w:cs="Arial"/>
              </w:rPr>
              <w:t>Personal Awareness &amp; Positive Attitude</w:t>
            </w:r>
          </w:p>
        </w:tc>
      </w:tr>
      <w:tr w:rsidR="009240D4">
        <w:trPr>
          <w:trHeight w:val="340"/>
          <w:jc w:val="center"/>
        </w:trPr>
        <w:tc>
          <w:tcPr>
            <w:tcW w:w="4248" w:type="dxa"/>
          </w:tcPr>
          <w:p w:rsidR="009240D4" w:rsidRDefault="009240D4">
            <w:pPr>
              <w:pStyle w:val="normal0"/>
            </w:pPr>
            <w:r w:rsidRPr="00597467">
              <w:rPr>
                <w:rFonts w:ascii="Arial" w:hAnsi="Arial" w:cs="Arial"/>
              </w:rPr>
              <w:t># 5, 10, 12, 15, 16, 20</w:t>
            </w:r>
          </w:p>
        </w:tc>
        <w:tc>
          <w:tcPr>
            <w:tcW w:w="5400" w:type="dxa"/>
          </w:tcPr>
          <w:p w:rsidR="009240D4" w:rsidRDefault="009240D4">
            <w:pPr>
              <w:pStyle w:val="normal0"/>
            </w:pPr>
            <w:r w:rsidRPr="00597467">
              <w:rPr>
                <w:rFonts w:ascii="Arial" w:hAnsi="Arial" w:cs="Arial"/>
              </w:rPr>
              <w:t>Self Care (Be Good to Yourself!)</w:t>
            </w:r>
          </w:p>
        </w:tc>
      </w:tr>
    </w:tbl>
    <w:p w:rsidR="009240D4" w:rsidRDefault="009240D4">
      <w:pPr>
        <w:pStyle w:val="Heading1"/>
        <w:jc w:val="center"/>
      </w:pPr>
      <w:bookmarkStart w:id="1" w:name="_30j0zll" w:colFirst="0" w:colLast="0"/>
      <w:bookmarkEnd w:id="1"/>
    </w:p>
    <w:p w:rsidR="009240D4" w:rsidRPr="00005249" w:rsidRDefault="009240D4" w:rsidP="00005249">
      <w:pPr>
        <w:pStyle w:val="Heading1"/>
        <w:rPr>
          <w:rFonts w:ascii="Arial" w:hAnsi="Arial" w:cs="Arial"/>
          <w:u w:val="none"/>
        </w:rPr>
      </w:pPr>
      <w:r w:rsidRPr="00005249">
        <w:rPr>
          <w:rFonts w:ascii="Arial" w:hAnsi="Arial" w:cs="Arial"/>
          <w:u w:val="none"/>
        </w:rPr>
        <w:t xml:space="preserve">TIPS FOR SELF CARE DURING </w:t>
      </w:r>
      <w:r>
        <w:rPr>
          <w:rFonts w:ascii="Arial" w:hAnsi="Arial" w:cs="Arial"/>
          <w:u w:val="none"/>
        </w:rPr>
        <w:t>CHANGE</w:t>
      </w:r>
      <w:r w:rsidRPr="00005249">
        <w:rPr>
          <w:rFonts w:ascii="Arial" w:hAnsi="Arial" w:cs="Arial"/>
          <w:u w:val="none"/>
        </w:rPr>
        <w:t xml:space="preserve"> </w:t>
      </w:r>
    </w:p>
    <w:p w:rsidR="009240D4" w:rsidRDefault="009240D4" w:rsidP="00CD4D16">
      <w:pPr>
        <w:pStyle w:val="Heading3"/>
      </w:pPr>
      <w:r>
        <w:rPr>
          <w:rFonts w:ascii="Arial" w:hAnsi="Arial" w:cs="Arial"/>
          <w:i w:val="0"/>
          <w:iCs w:val="0"/>
          <w:color w:val="005199"/>
          <w:u w:val="single"/>
        </w:rPr>
        <w:t xml:space="preserve">Communication </w:t>
      </w:r>
    </w:p>
    <w:p w:rsidR="009240D4" w:rsidRDefault="009240D4" w:rsidP="00CD4D16">
      <w:pPr>
        <w:pStyle w:val="normal0"/>
        <w:numPr>
          <w:ilvl w:val="0"/>
          <w:numId w:val="10"/>
        </w:numPr>
        <w:ind w:hanging="360"/>
      </w:pPr>
      <w:r>
        <w:rPr>
          <w:rFonts w:ascii="Arial" w:hAnsi="Arial" w:cs="Arial"/>
        </w:rPr>
        <w:t>Propose ways that you and your coworkers can talk about the change (e.g. adding time on meeting agendas to talk about people’s reactions to workplace changes).</w:t>
      </w:r>
    </w:p>
    <w:p w:rsidR="009240D4" w:rsidRDefault="009240D4" w:rsidP="00CD4D16">
      <w:pPr>
        <w:pStyle w:val="normal0"/>
        <w:numPr>
          <w:ilvl w:val="0"/>
          <w:numId w:val="10"/>
        </w:numPr>
        <w:ind w:hanging="360"/>
      </w:pPr>
      <w:r>
        <w:rPr>
          <w:rFonts w:ascii="Arial" w:hAnsi="Arial" w:cs="Arial"/>
        </w:rPr>
        <w:t>Take the initiative to express your thoughts about the acquisition to workers and managers in a productive way.</w:t>
      </w:r>
    </w:p>
    <w:p w:rsidR="009240D4" w:rsidRDefault="009240D4" w:rsidP="00CD4D16">
      <w:pPr>
        <w:pStyle w:val="normal0"/>
        <w:numPr>
          <w:ilvl w:val="0"/>
          <w:numId w:val="10"/>
        </w:numPr>
        <w:ind w:hanging="360"/>
      </w:pPr>
      <w:r>
        <w:rPr>
          <w:rFonts w:ascii="Arial" w:hAnsi="Arial" w:cs="Arial"/>
        </w:rPr>
        <w:t>Seek out facts and don’t get caught up in perpetuating rumors.</w:t>
      </w:r>
    </w:p>
    <w:p w:rsidR="009240D4" w:rsidRDefault="009240D4" w:rsidP="00CD4D16">
      <w:pPr>
        <w:pStyle w:val="normal0"/>
        <w:numPr>
          <w:ilvl w:val="0"/>
          <w:numId w:val="10"/>
        </w:numPr>
        <w:ind w:hanging="360"/>
      </w:pPr>
      <w:r>
        <w:rPr>
          <w:rFonts w:ascii="Arial" w:hAnsi="Arial" w:cs="Arial"/>
        </w:rPr>
        <w:t>Talk about your concerns with a friend or trained professional.  Often they can help you see things in a new light or find a possible solution.</w:t>
      </w:r>
    </w:p>
    <w:p w:rsidR="009240D4" w:rsidRDefault="009240D4" w:rsidP="00CD4D16">
      <w:pPr>
        <w:pStyle w:val="normal0"/>
      </w:pPr>
    </w:p>
    <w:p w:rsidR="009240D4" w:rsidRDefault="009240D4" w:rsidP="00CD4D16">
      <w:pPr>
        <w:pStyle w:val="Heading3"/>
      </w:pPr>
      <w:r>
        <w:rPr>
          <w:rFonts w:ascii="Arial" w:hAnsi="Arial" w:cs="Arial"/>
          <w:i w:val="0"/>
          <w:iCs w:val="0"/>
          <w:color w:val="005199"/>
          <w:u w:val="single"/>
        </w:rPr>
        <w:t>Support</w:t>
      </w:r>
    </w:p>
    <w:p w:rsidR="009240D4" w:rsidRDefault="009240D4" w:rsidP="00CD4D16">
      <w:pPr>
        <w:pStyle w:val="normal0"/>
        <w:numPr>
          <w:ilvl w:val="0"/>
          <w:numId w:val="12"/>
        </w:numPr>
        <w:ind w:hanging="360"/>
      </w:pPr>
      <w:r>
        <w:rPr>
          <w:rFonts w:ascii="Arial" w:hAnsi="Arial" w:cs="Arial"/>
        </w:rPr>
        <w:t>Develop a network of friends and associates with whom you can share frustrations and anxieties and who will then help you find constructive solutions.</w:t>
      </w:r>
    </w:p>
    <w:p w:rsidR="009240D4" w:rsidRDefault="009240D4" w:rsidP="00CD4D16">
      <w:pPr>
        <w:pStyle w:val="normal0"/>
        <w:numPr>
          <w:ilvl w:val="0"/>
          <w:numId w:val="12"/>
        </w:numPr>
        <w:ind w:hanging="360"/>
      </w:pPr>
      <w:r>
        <w:rPr>
          <w:rFonts w:ascii="Arial" w:hAnsi="Arial" w:cs="Arial"/>
        </w:rPr>
        <w:t>Identify and accept your emotional needs.</w:t>
      </w:r>
    </w:p>
    <w:p w:rsidR="009240D4" w:rsidRDefault="009240D4" w:rsidP="00CD4D16">
      <w:pPr>
        <w:pStyle w:val="normal0"/>
        <w:numPr>
          <w:ilvl w:val="0"/>
          <w:numId w:val="12"/>
        </w:numPr>
        <w:ind w:hanging="360"/>
      </w:pPr>
      <w:r>
        <w:rPr>
          <w:rFonts w:ascii="Arial" w:hAnsi="Arial" w:cs="Arial"/>
        </w:rPr>
        <w:t>Call a friend that you haven’t seen for awhile and catch up on your lives.</w:t>
      </w:r>
    </w:p>
    <w:p w:rsidR="009240D4" w:rsidRDefault="009240D4" w:rsidP="00CD4D16">
      <w:pPr>
        <w:pStyle w:val="normal0"/>
        <w:numPr>
          <w:ilvl w:val="0"/>
          <w:numId w:val="12"/>
        </w:numPr>
        <w:ind w:hanging="360"/>
      </w:pPr>
      <w:r>
        <w:rPr>
          <w:rFonts w:ascii="Arial" w:hAnsi="Arial" w:cs="Arial"/>
        </w:rPr>
        <w:t>Have lunch away from work.  If you eat with co-workers, talk about how you can support each other.</w:t>
      </w:r>
    </w:p>
    <w:p w:rsidR="009240D4" w:rsidRDefault="009240D4" w:rsidP="00CD4D16">
      <w:pPr>
        <w:pStyle w:val="normal0"/>
        <w:numPr>
          <w:ilvl w:val="0"/>
          <w:numId w:val="12"/>
        </w:numPr>
        <w:ind w:hanging="360"/>
      </w:pPr>
      <w:r>
        <w:rPr>
          <w:rFonts w:ascii="Arial" w:hAnsi="Arial" w:cs="Arial"/>
        </w:rPr>
        <w:t>Ask for more help at home.</w:t>
      </w:r>
    </w:p>
    <w:p w:rsidR="009240D4" w:rsidRDefault="009240D4" w:rsidP="00CD4D16">
      <w:pPr>
        <w:pStyle w:val="normal0"/>
        <w:numPr>
          <w:ilvl w:val="0"/>
          <w:numId w:val="12"/>
        </w:numPr>
        <w:ind w:hanging="360"/>
      </w:pPr>
      <w:r>
        <w:rPr>
          <w:rFonts w:ascii="Arial" w:hAnsi="Arial" w:cs="Arial"/>
        </w:rPr>
        <w:t>Seek out a professional if you feel you need additional support.</w:t>
      </w:r>
    </w:p>
    <w:p w:rsidR="009240D4" w:rsidRDefault="009240D4" w:rsidP="00CD4D16">
      <w:pPr>
        <w:pStyle w:val="normal0"/>
      </w:pPr>
    </w:p>
    <w:p w:rsidR="009240D4" w:rsidRDefault="009240D4" w:rsidP="00CD4D16">
      <w:pPr>
        <w:pStyle w:val="Heading3"/>
      </w:pPr>
      <w:r>
        <w:rPr>
          <w:rFonts w:ascii="Arial" w:hAnsi="Arial" w:cs="Arial"/>
          <w:i w:val="0"/>
          <w:iCs w:val="0"/>
          <w:color w:val="005199"/>
          <w:u w:val="single"/>
        </w:rPr>
        <w:t>Work Habits</w:t>
      </w:r>
    </w:p>
    <w:p w:rsidR="009240D4" w:rsidRDefault="009240D4" w:rsidP="00CD4D16">
      <w:pPr>
        <w:pStyle w:val="normal0"/>
        <w:numPr>
          <w:ilvl w:val="0"/>
          <w:numId w:val="11"/>
        </w:numPr>
        <w:ind w:hanging="360"/>
      </w:pPr>
      <w:r>
        <w:rPr>
          <w:rFonts w:ascii="Arial" w:hAnsi="Arial" w:cs="Arial"/>
        </w:rPr>
        <w:t>If you can, space out major projects or programs that you know will be stressful.</w:t>
      </w:r>
    </w:p>
    <w:p w:rsidR="009240D4" w:rsidRDefault="009240D4" w:rsidP="00CD4D16">
      <w:pPr>
        <w:pStyle w:val="normal0"/>
        <w:numPr>
          <w:ilvl w:val="0"/>
          <w:numId w:val="11"/>
        </w:numPr>
        <w:ind w:hanging="360"/>
      </w:pPr>
      <w:r>
        <w:rPr>
          <w:rFonts w:ascii="Arial" w:hAnsi="Arial" w:cs="Arial"/>
        </w:rPr>
        <w:t>Take breaks when you can. A short break or walk can go a long way.</w:t>
      </w:r>
    </w:p>
    <w:p w:rsidR="009240D4" w:rsidRDefault="009240D4" w:rsidP="00CD4D16">
      <w:pPr>
        <w:pStyle w:val="normal0"/>
        <w:numPr>
          <w:ilvl w:val="0"/>
          <w:numId w:val="11"/>
        </w:numPr>
        <w:ind w:hanging="360"/>
      </w:pPr>
      <w:r>
        <w:rPr>
          <w:rFonts w:ascii="Arial" w:hAnsi="Arial" w:cs="Arial"/>
        </w:rPr>
        <w:t>Negotiate realistic deadlines on important projects with your manager.  Be prepared to propose deadlines yourself rather than have them imposed.</w:t>
      </w:r>
    </w:p>
    <w:p w:rsidR="009240D4" w:rsidRDefault="009240D4" w:rsidP="00CD4D16">
      <w:pPr>
        <w:pStyle w:val="normal0"/>
        <w:numPr>
          <w:ilvl w:val="0"/>
          <w:numId w:val="11"/>
        </w:numPr>
        <w:ind w:hanging="360"/>
      </w:pPr>
      <w:r>
        <w:rPr>
          <w:rFonts w:ascii="Arial" w:hAnsi="Arial" w:cs="Arial"/>
        </w:rPr>
        <w:t>Don’t rely on memory.  Write down appointment times, due dates, deadlines, etc.</w:t>
      </w:r>
    </w:p>
    <w:p w:rsidR="009240D4" w:rsidRDefault="009240D4" w:rsidP="00CD4D16">
      <w:pPr>
        <w:pStyle w:val="normal0"/>
        <w:numPr>
          <w:ilvl w:val="0"/>
          <w:numId w:val="8"/>
        </w:numPr>
        <w:ind w:hanging="360"/>
      </w:pPr>
      <w:r>
        <w:rPr>
          <w:rFonts w:ascii="Arial" w:hAnsi="Arial" w:cs="Arial"/>
        </w:rPr>
        <w:t xml:space="preserve">Write down the problems that concern you and beside each one write down what you are going to do about it. </w:t>
      </w:r>
    </w:p>
    <w:p w:rsidR="009240D4" w:rsidRDefault="009240D4" w:rsidP="00CD4D16">
      <w:pPr>
        <w:pStyle w:val="normal0"/>
        <w:numPr>
          <w:ilvl w:val="0"/>
          <w:numId w:val="8"/>
        </w:numPr>
        <w:ind w:hanging="360"/>
      </w:pPr>
      <w:r>
        <w:rPr>
          <w:rFonts w:ascii="Arial" w:hAnsi="Arial" w:cs="Arial"/>
        </w:rPr>
        <w:t xml:space="preserve">Keep a balance between work and recreation. </w:t>
      </w:r>
    </w:p>
    <w:p w:rsidR="009240D4" w:rsidRDefault="009240D4" w:rsidP="00CD4D16">
      <w:pPr>
        <w:pStyle w:val="normal0"/>
      </w:pPr>
      <w:r>
        <w:rPr>
          <w:rFonts w:ascii="Arial" w:hAnsi="Arial" w:cs="Arial"/>
        </w:rPr>
        <w:t xml:space="preserve"> </w:t>
      </w:r>
    </w:p>
    <w:p w:rsidR="009240D4" w:rsidRDefault="009240D4" w:rsidP="00CD4D16">
      <w:pPr>
        <w:pStyle w:val="Heading3"/>
        <w:ind w:right="-360"/>
      </w:pPr>
    </w:p>
    <w:p w:rsidR="009240D4" w:rsidRDefault="009240D4" w:rsidP="00CD4D16">
      <w:pPr>
        <w:pStyle w:val="Heading3"/>
        <w:ind w:right="-360"/>
      </w:pPr>
      <w:r>
        <w:rPr>
          <w:rFonts w:ascii="Arial" w:hAnsi="Arial" w:cs="Arial"/>
          <w:i w:val="0"/>
          <w:iCs w:val="0"/>
          <w:color w:val="005199"/>
          <w:u w:val="single"/>
        </w:rPr>
        <w:t>Personal Awareness and Positive Attitude</w:t>
      </w:r>
    </w:p>
    <w:p w:rsidR="009240D4" w:rsidRDefault="009240D4" w:rsidP="00CD4D16">
      <w:pPr>
        <w:pStyle w:val="normal0"/>
        <w:numPr>
          <w:ilvl w:val="0"/>
          <w:numId w:val="9"/>
        </w:numPr>
        <w:ind w:right="-360" w:hanging="360"/>
      </w:pPr>
      <w:r>
        <w:rPr>
          <w:rFonts w:ascii="Arial" w:hAnsi="Arial" w:cs="Arial"/>
        </w:rPr>
        <w:t xml:space="preserve">Set realistic expectations.  Sometimes we expect too much from ourselves. Often our expectations come from others, usually people in authority.  Know which expectations are yours and which are from others. </w:t>
      </w:r>
    </w:p>
    <w:p w:rsidR="009240D4" w:rsidRDefault="009240D4" w:rsidP="00CD4D16">
      <w:pPr>
        <w:pStyle w:val="normal0"/>
        <w:numPr>
          <w:ilvl w:val="0"/>
          <w:numId w:val="9"/>
        </w:numPr>
        <w:ind w:right="-360" w:hanging="360"/>
      </w:pPr>
      <w:r>
        <w:rPr>
          <w:rFonts w:ascii="Arial" w:hAnsi="Arial" w:cs="Arial"/>
        </w:rPr>
        <w:t>Maintain perspective.  Acknowledge feelings of annoyance, anger, and frustration.  Admitting such feelings will make it much easier to regain objectivity.</w:t>
      </w:r>
    </w:p>
    <w:p w:rsidR="009240D4" w:rsidRDefault="009240D4" w:rsidP="00CD4D16">
      <w:pPr>
        <w:pStyle w:val="normal0"/>
        <w:numPr>
          <w:ilvl w:val="0"/>
          <w:numId w:val="9"/>
        </w:numPr>
        <w:ind w:right="-360" w:hanging="360"/>
      </w:pPr>
      <w:r>
        <w:rPr>
          <w:rFonts w:ascii="Arial" w:hAnsi="Arial" w:cs="Arial"/>
        </w:rPr>
        <w:t>Be flexible with yourself and others.  Inflexibility magnifies stress.</w:t>
      </w:r>
    </w:p>
    <w:p w:rsidR="009240D4" w:rsidRDefault="009240D4" w:rsidP="00CD4D16">
      <w:pPr>
        <w:pStyle w:val="normal0"/>
        <w:numPr>
          <w:ilvl w:val="0"/>
          <w:numId w:val="9"/>
        </w:numPr>
        <w:ind w:right="-360" w:hanging="360"/>
      </w:pPr>
      <w:r>
        <w:rPr>
          <w:rFonts w:ascii="Arial" w:hAnsi="Arial" w:cs="Arial"/>
        </w:rPr>
        <w:t xml:space="preserve">Learn to accept what you cannot change.  Some circumstances are beyond our control.  Work at changing those situations you can. </w:t>
      </w:r>
    </w:p>
    <w:p w:rsidR="009240D4" w:rsidRDefault="009240D4" w:rsidP="00CD4D16">
      <w:pPr>
        <w:pStyle w:val="normal0"/>
        <w:numPr>
          <w:ilvl w:val="0"/>
          <w:numId w:val="9"/>
        </w:numPr>
        <w:ind w:right="-360" w:hanging="360"/>
      </w:pPr>
      <w:r>
        <w:rPr>
          <w:rFonts w:ascii="Arial" w:hAnsi="Arial" w:cs="Arial"/>
        </w:rPr>
        <w:t>Avoid worrying about the unknown</w:t>
      </w:r>
    </w:p>
    <w:p w:rsidR="009240D4" w:rsidRDefault="009240D4" w:rsidP="00CD4D16">
      <w:pPr>
        <w:pStyle w:val="normal0"/>
        <w:numPr>
          <w:ilvl w:val="0"/>
          <w:numId w:val="9"/>
        </w:numPr>
        <w:ind w:right="-360" w:hanging="360"/>
      </w:pPr>
      <w:r>
        <w:rPr>
          <w:rFonts w:ascii="Arial" w:hAnsi="Arial" w:cs="Arial"/>
        </w:rPr>
        <w:t>Build activities into your work or home life that you look forward to (e.g. periodic lunches with friends).</w:t>
      </w:r>
    </w:p>
    <w:p w:rsidR="009240D4" w:rsidRDefault="009240D4" w:rsidP="00CD4D16">
      <w:pPr>
        <w:pStyle w:val="normal0"/>
        <w:numPr>
          <w:ilvl w:val="0"/>
          <w:numId w:val="9"/>
        </w:numPr>
        <w:ind w:right="-360" w:hanging="360"/>
      </w:pPr>
      <w:r>
        <w:rPr>
          <w:rFonts w:ascii="Arial" w:hAnsi="Arial" w:cs="Arial"/>
        </w:rPr>
        <w:t>Decide not to be negative.  Negativity and cynicism are infectious, and they require you to expend energy.</w:t>
      </w:r>
    </w:p>
    <w:p w:rsidR="009240D4" w:rsidRDefault="009240D4" w:rsidP="00CD4D16">
      <w:pPr>
        <w:pStyle w:val="normal0"/>
        <w:ind w:right="-360"/>
      </w:pPr>
    </w:p>
    <w:p w:rsidR="009240D4" w:rsidRDefault="009240D4" w:rsidP="00CD4D16">
      <w:pPr>
        <w:pStyle w:val="normal0"/>
        <w:ind w:right="-360"/>
      </w:pPr>
      <w:r>
        <w:rPr>
          <w:rFonts w:ascii="Arial" w:hAnsi="Arial" w:cs="Arial"/>
          <w:b/>
          <w:bCs/>
          <w:color w:val="005199"/>
          <w:u w:val="single"/>
        </w:rPr>
        <w:t>Self Care (Be good to yourself!)</w:t>
      </w:r>
    </w:p>
    <w:p w:rsidR="009240D4" w:rsidRDefault="009240D4" w:rsidP="00CD4D16">
      <w:pPr>
        <w:pStyle w:val="normal0"/>
        <w:numPr>
          <w:ilvl w:val="0"/>
          <w:numId w:val="7"/>
        </w:numPr>
        <w:ind w:right="-360" w:hanging="360"/>
      </w:pPr>
      <w:r>
        <w:rPr>
          <w:rFonts w:ascii="Arial" w:hAnsi="Arial" w:cs="Arial"/>
        </w:rPr>
        <w:t>Get sufficient sleep.</w:t>
      </w:r>
    </w:p>
    <w:p w:rsidR="009240D4" w:rsidRDefault="009240D4" w:rsidP="00CD4D16">
      <w:pPr>
        <w:pStyle w:val="normal0"/>
        <w:numPr>
          <w:ilvl w:val="0"/>
          <w:numId w:val="7"/>
        </w:numPr>
        <w:ind w:right="-360" w:hanging="360"/>
      </w:pPr>
      <w:r>
        <w:rPr>
          <w:rFonts w:ascii="Arial" w:hAnsi="Arial" w:cs="Arial"/>
        </w:rPr>
        <w:t>Exercise can increase your energy level, help work out tensions. It can enhance the production of chemicals in your brain that help you cope, keeping your mood up and anxiety level down.  Exercise will usually energize you, despite how tired you feel.  Try to get at least 20 minutes most days.</w:t>
      </w:r>
    </w:p>
    <w:p w:rsidR="009240D4" w:rsidRDefault="009240D4" w:rsidP="00CD4D16">
      <w:pPr>
        <w:pStyle w:val="normal0"/>
        <w:numPr>
          <w:ilvl w:val="0"/>
          <w:numId w:val="7"/>
        </w:numPr>
        <w:ind w:right="-540" w:hanging="360"/>
      </w:pPr>
      <w:r>
        <w:rPr>
          <w:rFonts w:ascii="Arial" w:hAnsi="Arial" w:cs="Arial"/>
        </w:rPr>
        <w:t>Relieve stress through relaxation.  Take a break and practice breathing exercises.  Learn and use deep relaxation techniques such as meditation or progressive muscle relaxation.</w:t>
      </w:r>
    </w:p>
    <w:p w:rsidR="009240D4" w:rsidRDefault="009240D4" w:rsidP="00CD4D16">
      <w:pPr>
        <w:pStyle w:val="normal0"/>
        <w:numPr>
          <w:ilvl w:val="0"/>
          <w:numId w:val="7"/>
        </w:numPr>
        <w:ind w:right="-360" w:hanging="360"/>
      </w:pPr>
      <w:r>
        <w:rPr>
          <w:rFonts w:ascii="Arial" w:hAnsi="Arial" w:cs="Arial"/>
        </w:rPr>
        <w:t>Spend time alone for quiet and introspection.</w:t>
      </w:r>
    </w:p>
    <w:p w:rsidR="009240D4" w:rsidRDefault="009240D4" w:rsidP="00CD4D16">
      <w:pPr>
        <w:pStyle w:val="normal0"/>
        <w:numPr>
          <w:ilvl w:val="0"/>
          <w:numId w:val="7"/>
        </w:numPr>
        <w:ind w:right="-360" w:hanging="360"/>
      </w:pPr>
      <w:r>
        <w:rPr>
          <w:rFonts w:ascii="Arial" w:hAnsi="Arial" w:cs="Arial"/>
        </w:rPr>
        <w:t xml:space="preserve">Make sure you have a balanced diet.  Stress uses up the B and C vitamins, which are necessary for healthy brain function.  Eating nutritious meals ensures that you get vitamins and minerals that help prevent anxiety and depression. </w:t>
      </w:r>
    </w:p>
    <w:p w:rsidR="009240D4" w:rsidRDefault="009240D4" w:rsidP="00CD4D16">
      <w:pPr>
        <w:pStyle w:val="normal0"/>
        <w:numPr>
          <w:ilvl w:val="0"/>
          <w:numId w:val="7"/>
        </w:numPr>
        <w:ind w:right="-360" w:hanging="360"/>
      </w:pPr>
      <w:r>
        <w:rPr>
          <w:rFonts w:ascii="Arial" w:hAnsi="Arial" w:cs="Arial"/>
        </w:rPr>
        <w:t>Avoid eating or drinking foods that are unhealthy and/or aggravate stress  – e.g. coffee, tea, cigarettes, and alcohol.  Caffeine and sugar will help you in the short run, but often put you on a roller coaster in the long run.</w:t>
      </w:r>
    </w:p>
    <w:p w:rsidR="009240D4" w:rsidRPr="00CD4D16" w:rsidRDefault="009240D4" w:rsidP="00CD4D16">
      <w:pPr>
        <w:pStyle w:val="normal0"/>
        <w:numPr>
          <w:ilvl w:val="0"/>
          <w:numId w:val="7"/>
        </w:numPr>
        <w:ind w:right="-360" w:hanging="360"/>
      </w:pPr>
      <w:r>
        <w:rPr>
          <w:rFonts w:ascii="Arial" w:hAnsi="Arial" w:cs="Arial"/>
        </w:rPr>
        <w:t>Keep your sense of humor.</w:t>
      </w:r>
    </w:p>
    <w:p w:rsidR="009240D4" w:rsidRDefault="009240D4" w:rsidP="00CD4D16">
      <w:pPr>
        <w:pStyle w:val="normal0"/>
        <w:numPr>
          <w:ilvl w:val="0"/>
          <w:numId w:val="7"/>
        </w:numPr>
        <w:ind w:right="-360" w:hanging="360"/>
      </w:pPr>
      <w:r>
        <w:rPr>
          <w:rFonts w:ascii="Arial" w:hAnsi="Arial" w:cs="Arial"/>
        </w:rPr>
        <w:t>Watch a good movie.</w:t>
      </w:r>
    </w:p>
    <w:p w:rsidR="009240D4" w:rsidRDefault="009240D4" w:rsidP="00CD4D16">
      <w:pPr>
        <w:pStyle w:val="normal0"/>
        <w:numPr>
          <w:ilvl w:val="0"/>
          <w:numId w:val="7"/>
        </w:numPr>
        <w:ind w:right="-360" w:hanging="360"/>
      </w:pPr>
      <w:r>
        <w:rPr>
          <w:rFonts w:ascii="Arial" w:hAnsi="Arial" w:cs="Arial"/>
        </w:rPr>
        <w:t>Do some volunteer work.</w:t>
      </w:r>
    </w:p>
    <w:p w:rsidR="009240D4" w:rsidRDefault="009240D4" w:rsidP="00CD4D16">
      <w:pPr>
        <w:pStyle w:val="normal0"/>
        <w:numPr>
          <w:ilvl w:val="0"/>
          <w:numId w:val="7"/>
        </w:numPr>
        <w:ind w:right="-720" w:hanging="360"/>
      </w:pPr>
      <w:r>
        <w:rPr>
          <w:rFonts w:ascii="Arial" w:hAnsi="Arial" w:cs="Arial"/>
        </w:rPr>
        <w:t xml:space="preserve">Immerse yourself in your favorite hobby…. gardening, boating, carpentry, music, cooking.  </w:t>
      </w:r>
    </w:p>
    <w:p w:rsidR="009240D4" w:rsidRDefault="009240D4" w:rsidP="00CD4D16">
      <w:pPr>
        <w:pStyle w:val="normal0"/>
        <w:numPr>
          <w:ilvl w:val="0"/>
          <w:numId w:val="7"/>
        </w:numPr>
        <w:ind w:right="-360" w:hanging="360"/>
      </w:pPr>
      <w:r>
        <w:rPr>
          <w:rFonts w:ascii="Arial" w:hAnsi="Arial" w:cs="Arial"/>
        </w:rPr>
        <w:t>Have a therapeutic massage.</w:t>
      </w:r>
    </w:p>
    <w:p w:rsidR="009240D4" w:rsidRDefault="009240D4" w:rsidP="00CD4D16">
      <w:pPr>
        <w:pStyle w:val="normal0"/>
        <w:numPr>
          <w:ilvl w:val="0"/>
          <w:numId w:val="7"/>
        </w:numPr>
        <w:ind w:right="-360" w:hanging="360"/>
      </w:pPr>
      <w:r>
        <w:rPr>
          <w:rFonts w:ascii="Arial" w:hAnsi="Arial" w:cs="Arial"/>
        </w:rPr>
        <w:t>Go to your favorite restaurant and have your favorite meal.</w:t>
      </w:r>
    </w:p>
    <w:p w:rsidR="009240D4" w:rsidRDefault="009240D4" w:rsidP="00CD4D16">
      <w:pPr>
        <w:pStyle w:val="normal0"/>
        <w:numPr>
          <w:ilvl w:val="0"/>
          <w:numId w:val="7"/>
        </w:numPr>
        <w:ind w:right="-360" w:hanging="360"/>
      </w:pPr>
      <w:r>
        <w:rPr>
          <w:rFonts w:ascii="Arial" w:hAnsi="Arial" w:cs="Arial"/>
        </w:rPr>
        <w:t>Take a day trip somewhere with family or friends.</w:t>
      </w:r>
    </w:p>
    <w:p w:rsidR="009240D4" w:rsidRDefault="009240D4" w:rsidP="00CD4D16">
      <w:pPr>
        <w:pStyle w:val="normal0"/>
        <w:numPr>
          <w:ilvl w:val="0"/>
          <w:numId w:val="7"/>
        </w:numPr>
        <w:ind w:right="-360" w:hanging="360"/>
      </w:pPr>
      <w:r>
        <w:rPr>
          <w:rFonts w:ascii="Arial" w:hAnsi="Arial" w:cs="Arial"/>
        </w:rPr>
        <w:t>Skip reading the newspaper for a day or two.  Some days you just don’t need to add the world’s stress to your own.</w:t>
      </w:r>
    </w:p>
    <w:p w:rsidR="009240D4" w:rsidRDefault="009240D4" w:rsidP="00CD4D16">
      <w:pPr>
        <w:pStyle w:val="normal0"/>
        <w:numPr>
          <w:ilvl w:val="0"/>
          <w:numId w:val="7"/>
        </w:numPr>
        <w:ind w:right="-360" w:hanging="360"/>
      </w:pPr>
      <w:r>
        <w:rPr>
          <w:rFonts w:ascii="Arial" w:hAnsi="Arial" w:cs="Arial"/>
        </w:rPr>
        <w:t xml:space="preserve">Search the WebMD website for articles on reducing stress: </w:t>
      </w:r>
      <w:hyperlink r:id="rId7">
        <w:r>
          <w:rPr>
            <w:rFonts w:ascii="Arial" w:hAnsi="Arial" w:cs="Arial"/>
            <w:color w:val="0000FF"/>
            <w:u w:val="single"/>
          </w:rPr>
          <w:t>http://my.webmd.com/index</w:t>
        </w:r>
      </w:hyperlink>
      <w:hyperlink r:id="rId8">
        <w:r>
          <w:rPr>
            <w:color w:val="0000FF"/>
            <w:u w:val="single"/>
          </w:rPr>
          <w:t>http://my.webmd.com/index</w:t>
        </w:r>
      </w:hyperlink>
      <w:hyperlink r:id="rId9">
        <w:r w:rsidRPr="00EA5DB3">
          <w:rPr>
            <w:rStyle w:val="Hyperlink"/>
          </w:rPr>
          <w:t>http://my.webmd.com/index</w:t>
        </w:r>
      </w:hyperlink>
    </w:p>
    <w:p w:rsidR="009240D4" w:rsidRDefault="009240D4" w:rsidP="00CD4D16">
      <w:pPr>
        <w:pStyle w:val="normal0"/>
      </w:pPr>
    </w:p>
    <w:p w:rsidR="009240D4" w:rsidRDefault="009240D4">
      <w:pPr>
        <w:pStyle w:val="Heading3"/>
        <w:rPr>
          <w:rFonts w:ascii="Arial" w:hAnsi="Arial" w:cs="Arial"/>
          <w:i w:val="0"/>
          <w:iCs w:val="0"/>
          <w:color w:val="005199"/>
          <w:u w:val="single"/>
        </w:rPr>
      </w:pPr>
    </w:p>
    <w:sectPr w:rsidR="009240D4" w:rsidSect="00CC26C4">
      <w:footerReference w:type="default" r:id="rId10"/>
      <w:pgSz w:w="12240" w:h="15840"/>
      <w:pgMar w:top="1440" w:right="1440" w:bottom="144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40D4" w:rsidRDefault="009240D4" w:rsidP="00CC26C4">
      <w:r>
        <w:separator/>
      </w:r>
    </w:p>
  </w:endnote>
  <w:endnote w:type="continuationSeparator" w:id="0">
    <w:p w:rsidR="009240D4" w:rsidRDefault="009240D4" w:rsidP="00CC26C4">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40D4" w:rsidRDefault="009240D4">
    <w:pPr>
      <w:pStyle w:val="normal0"/>
      <w:tabs>
        <w:tab w:val="right" w:pos="7920"/>
      </w:tabs>
      <w:jc w:val="right"/>
    </w:pPr>
    <w:fldSimple w:instr="PAGE">
      <w:r>
        <w:rPr>
          <w:noProof/>
        </w:rPr>
        <w:t>1</w:t>
      </w:r>
    </w:fldSimple>
    <w:r>
      <w:rPr>
        <w:rFonts w:ascii="Arial" w:hAnsi="Arial" w:cs="Arial"/>
        <w:sz w:val="20"/>
        <w:szCs w:val="20"/>
      </w:rPr>
      <w:tab/>
      <w:t>Leading Through Change Self Assessment</w:t>
    </w:r>
    <w:r>
      <w:rPr>
        <w:rFonts w:ascii="Arial" w:hAnsi="Arial" w:cs="Arial"/>
        <w:sz w:val="20"/>
        <w:szCs w:val="20"/>
      </w:rPr>
      <w:tab/>
    </w:r>
    <w:r>
      <w:rPr>
        <w:rFonts w:ascii="Arial" w:hAnsi="Arial" w:cs="Arial"/>
        <w:sz w:val="20"/>
        <w:szCs w:val="20"/>
      </w:rPr>
      <w:tab/>
      <w:t xml:space="preserve">                      </w:t>
    </w:r>
    <w:r>
      <w:rPr>
        <w:rFonts w:ascii="Arial" w:hAnsi="Arial" w:cs="Arial"/>
        <w:color w:val="005199"/>
        <w:sz w:val="20"/>
        <w:szCs w:val="2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40D4" w:rsidRDefault="009240D4" w:rsidP="00CC26C4">
      <w:r>
        <w:separator/>
      </w:r>
    </w:p>
  </w:footnote>
  <w:footnote w:type="continuationSeparator" w:id="0">
    <w:p w:rsidR="009240D4" w:rsidRDefault="009240D4" w:rsidP="00CC26C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F42F8"/>
    <w:multiLevelType w:val="multilevel"/>
    <w:tmpl w:val="FFFFFFFF"/>
    <w:lvl w:ilvl="0">
      <w:start w:val="1"/>
      <w:numFmt w:val="bullet"/>
      <w:lvlText w:val="➢"/>
      <w:lvlJc w:val="left"/>
      <w:pPr>
        <w:ind w:left="360"/>
      </w:pPr>
      <w:rPr>
        <w:rFonts w:ascii="Arial" w:eastAsia="Times New Roman" w:hAnsi="Arial"/>
        <w:color w:val="71477E"/>
        <w:vertAlign w:val="baseline"/>
      </w:rPr>
    </w:lvl>
    <w:lvl w:ilvl="1">
      <w:start w:val="1"/>
      <w:numFmt w:val="bullet"/>
      <w:lvlText w:val="o"/>
      <w:lvlJc w:val="left"/>
      <w:pPr>
        <w:ind w:left="1080" w:firstLine="1800"/>
      </w:pPr>
      <w:rPr>
        <w:rFonts w:ascii="Arial" w:eastAsia="Times New Roman" w:hAnsi="Arial"/>
        <w:vertAlign w:val="baseline"/>
      </w:rPr>
    </w:lvl>
    <w:lvl w:ilvl="2">
      <w:start w:val="1"/>
      <w:numFmt w:val="bullet"/>
      <w:lvlText w:val="▪"/>
      <w:lvlJc w:val="left"/>
      <w:pPr>
        <w:ind w:left="1800" w:firstLine="3240"/>
      </w:pPr>
      <w:rPr>
        <w:rFonts w:ascii="Arial" w:eastAsia="Times New Roman" w:hAnsi="Arial"/>
        <w:vertAlign w:val="baseline"/>
      </w:rPr>
    </w:lvl>
    <w:lvl w:ilvl="3">
      <w:start w:val="1"/>
      <w:numFmt w:val="bullet"/>
      <w:lvlText w:val="●"/>
      <w:lvlJc w:val="left"/>
      <w:pPr>
        <w:ind w:left="2520" w:firstLine="4680"/>
      </w:pPr>
      <w:rPr>
        <w:rFonts w:ascii="Arial" w:eastAsia="Times New Roman" w:hAnsi="Arial"/>
        <w:vertAlign w:val="baseline"/>
      </w:rPr>
    </w:lvl>
    <w:lvl w:ilvl="4">
      <w:start w:val="1"/>
      <w:numFmt w:val="bullet"/>
      <w:lvlText w:val="o"/>
      <w:lvlJc w:val="left"/>
      <w:pPr>
        <w:ind w:left="3240" w:firstLine="6120"/>
      </w:pPr>
      <w:rPr>
        <w:rFonts w:ascii="Arial" w:eastAsia="Times New Roman" w:hAnsi="Arial"/>
        <w:vertAlign w:val="baseline"/>
      </w:rPr>
    </w:lvl>
    <w:lvl w:ilvl="5">
      <w:start w:val="1"/>
      <w:numFmt w:val="bullet"/>
      <w:lvlText w:val="▪"/>
      <w:lvlJc w:val="left"/>
      <w:pPr>
        <w:ind w:left="3960" w:firstLine="7560"/>
      </w:pPr>
      <w:rPr>
        <w:rFonts w:ascii="Arial" w:eastAsia="Times New Roman" w:hAnsi="Arial"/>
        <w:vertAlign w:val="baseline"/>
      </w:rPr>
    </w:lvl>
    <w:lvl w:ilvl="6">
      <w:start w:val="1"/>
      <w:numFmt w:val="bullet"/>
      <w:lvlText w:val="●"/>
      <w:lvlJc w:val="left"/>
      <w:pPr>
        <w:ind w:left="4680" w:firstLine="9000"/>
      </w:pPr>
      <w:rPr>
        <w:rFonts w:ascii="Arial" w:eastAsia="Times New Roman" w:hAnsi="Arial"/>
        <w:vertAlign w:val="baseline"/>
      </w:rPr>
    </w:lvl>
    <w:lvl w:ilvl="7">
      <w:start w:val="1"/>
      <w:numFmt w:val="bullet"/>
      <w:lvlText w:val="o"/>
      <w:lvlJc w:val="left"/>
      <w:pPr>
        <w:ind w:left="5400" w:firstLine="10440"/>
      </w:pPr>
      <w:rPr>
        <w:rFonts w:ascii="Arial" w:eastAsia="Times New Roman" w:hAnsi="Arial"/>
        <w:vertAlign w:val="baseline"/>
      </w:rPr>
    </w:lvl>
    <w:lvl w:ilvl="8">
      <w:start w:val="1"/>
      <w:numFmt w:val="bullet"/>
      <w:lvlText w:val="▪"/>
      <w:lvlJc w:val="left"/>
      <w:pPr>
        <w:ind w:left="6120" w:firstLine="11880"/>
      </w:pPr>
      <w:rPr>
        <w:rFonts w:ascii="Arial" w:eastAsia="Times New Roman" w:hAnsi="Arial"/>
        <w:vertAlign w:val="baseline"/>
      </w:rPr>
    </w:lvl>
  </w:abstractNum>
  <w:abstractNum w:abstractNumId="1">
    <w:nsid w:val="0ADC4492"/>
    <w:multiLevelType w:val="multilevel"/>
    <w:tmpl w:val="FFFFFFFF"/>
    <w:lvl w:ilvl="0">
      <w:start w:val="1"/>
      <w:numFmt w:val="bullet"/>
      <w:lvlText w:val="➢"/>
      <w:lvlJc w:val="left"/>
      <w:pPr>
        <w:ind w:left="360"/>
      </w:pPr>
      <w:rPr>
        <w:rFonts w:ascii="Arial" w:eastAsia="Times New Roman" w:hAnsi="Arial"/>
        <w:color w:val="71477E"/>
        <w:vertAlign w:val="baseline"/>
      </w:rPr>
    </w:lvl>
    <w:lvl w:ilvl="1">
      <w:start w:val="1"/>
      <w:numFmt w:val="bullet"/>
      <w:lvlText w:val="o"/>
      <w:lvlJc w:val="left"/>
      <w:pPr>
        <w:ind w:left="1080" w:firstLine="1800"/>
      </w:pPr>
      <w:rPr>
        <w:rFonts w:ascii="Arial" w:eastAsia="Times New Roman" w:hAnsi="Arial"/>
        <w:vertAlign w:val="baseline"/>
      </w:rPr>
    </w:lvl>
    <w:lvl w:ilvl="2">
      <w:start w:val="1"/>
      <w:numFmt w:val="bullet"/>
      <w:lvlText w:val="▪"/>
      <w:lvlJc w:val="left"/>
      <w:pPr>
        <w:ind w:left="1800" w:firstLine="3240"/>
      </w:pPr>
      <w:rPr>
        <w:rFonts w:ascii="Arial" w:eastAsia="Times New Roman" w:hAnsi="Arial"/>
        <w:vertAlign w:val="baseline"/>
      </w:rPr>
    </w:lvl>
    <w:lvl w:ilvl="3">
      <w:start w:val="1"/>
      <w:numFmt w:val="bullet"/>
      <w:lvlText w:val="●"/>
      <w:lvlJc w:val="left"/>
      <w:pPr>
        <w:ind w:left="2520" w:firstLine="4680"/>
      </w:pPr>
      <w:rPr>
        <w:rFonts w:ascii="Arial" w:eastAsia="Times New Roman" w:hAnsi="Arial"/>
        <w:vertAlign w:val="baseline"/>
      </w:rPr>
    </w:lvl>
    <w:lvl w:ilvl="4">
      <w:start w:val="1"/>
      <w:numFmt w:val="bullet"/>
      <w:lvlText w:val="o"/>
      <w:lvlJc w:val="left"/>
      <w:pPr>
        <w:ind w:left="3240" w:firstLine="6120"/>
      </w:pPr>
      <w:rPr>
        <w:rFonts w:ascii="Arial" w:eastAsia="Times New Roman" w:hAnsi="Arial"/>
        <w:vertAlign w:val="baseline"/>
      </w:rPr>
    </w:lvl>
    <w:lvl w:ilvl="5">
      <w:start w:val="1"/>
      <w:numFmt w:val="bullet"/>
      <w:lvlText w:val="▪"/>
      <w:lvlJc w:val="left"/>
      <w:pPr>
        <w:ind w:left="3960" w:firstLine="7560"/>
      </w:pPr>
      <w:rPr>
        <w:rFonts w:ascii="Arial" w:eastAsia="Times New Roman" w:hAnsi="Arial"/>
        <w:vertAlign w:val="baseline"/>
      </w:rPr>
    </w:lvl>
    <w:lvl w:ilvl="6">
      <w:start w:val="1"/>
      <w:numFmt w:val="bullet"/>
      <w:lvlText w:val="●"/>
      <w:lvlJc w:val="left"/>
      <w:pPr>
        <w:ind w:left="4680" w:firstLine="9000"/>
      </w:pPr>
      <w:rPr>
        <w:rFonts w:ascii="Arial" w:eastAsia="Times New Roman" w:hAnsi="Arial"/>
        <w:vertAlign w:val="baseline"/>
      </w:rPr>
    </w:lvl>
    <w:lvl w:ilvl="7">
      <w:start w:val="1"/>
      <w:numFmt w:val="bullet"/>
      <w:lvlText w:val="o"/>
      <w:lvlJc w:val="left"/>
      <w:pPr>
        <w:ind w:left="5400" w:firstLine="10440"/>
      </w:pPr>
      <w:rPr>
        <w:rFonts w:ascii="Arial" w:eastAsia="Times New Roman" w:hAnsi="Arial"/>
        <w:vertAlign w:val="baseline"/>
      </w:rPr>
    </w:lvl>
    <w:lvl w:ilvl="8">
      <w:start w:val="1"/>
      <w:numFmt w:val="bullet"/>
      <w:lvlText w:val="▪"/>
      <w:lvlJc w:val="left"/>
      <w:pPr>
        <w:ind w:left="6120" w:firstLine="11880"/>
      </w:pPr>
      <w:rPr>
        <w:rFonts w:ascii="Arial" w:eastAsia="Times New Roman" w:hAnsi="Arial"/>
        <w:vertAlign w:val="baseline"/>
      </w:rPr>
    </w:lvl>
  </w:abstractNum>
  <w:abstractNum w:abstractNumId="2">
    <w:nsid w:val="2603714C"/>
    <w:multiLevelType w:val="multilevel"/>
    <w:tmpl w:val="FFFFFFFF"/>
    <w:lvl w:ilvl="0">
      <w:start w:val="1"/>
      <w:numFmt w:val="bullet"/>
      <w:lvlText w:val="➢"/>
      <w:lvlJc w:val="left"/>
      <w:pPr>
        <w:ind w:left="360"/>
      </w:pPr>
      <w:rPr>
        <w:rFonts w:ascii="Arial" w:eastAsia="Times New Roman" w:hAnsi="Arial"/>
        <w:color w:val="71477E"/>
        <w:vertAlign w:val="baseline"/>
      </w:rPr>
    </w:lvl>
    <w:lvl w:ilvl="1">
      <w:start w:val="1"/>
      <w:numFmt w:val="bullet"/>
      <w:lvlText w:val="o"/>
      <w:lvlJc w:val="left"/>
      <w:pPr>
        <w:ind w:left="1080" w:firstLine="1800"/>
      </w:pPr>
      <w:rPr>
        <w:rFonts w:ascii="Arial" w:eastAsia="Times New Roman" w:hAnsi="Arial"/>
        <w:vertAlign w:val="baseline"/>
      </w:rPr>
    </w:lvl>
    <w:lvl w:ilvl="2">
      <w:start w:val="1"/>
      <w:numFmt w:val="bullet"/>
      <w:lvlText w:val="▪"/>
      <w:lvlJc w:val="left"/>
      <w:pPr>
        <w:ind w:left="1800" w:firstLine="3240"/>
      </w:pPr>
      <w:rPr>
        <w:rFonts w:ascii="Arial" w:eastAsia="Times New Roman" w:hAnsi="Arial"/>
        <w:vertAlign w:val="baseline"/>
      </w:rPr>
    </w:lvl>
    <w:lvl w:ilvl="3">
      <w:start w:val="1"/>
      <w:numFmt w:val="bullet"/>
      <w:lvlText w:val="●"/>
      <w:lvlJc w:val="left"/>
      <w:pPr>
        <w:ind w:left="2520" w:firstLine="4680"/>
      </w:pPr>
      <w:rPr>
        <w:rFonts w:ascii="Arial" w:eastAsia="Times New Roman" w:hAnsi="Arial"/>
        <w:vertAlign w:val="baseline"/>
      </w:rPr>
    </w:lvl>
    <w:lvl w:ilvl="4">
      <w:start w:val="1"/>
      <w:numFmt w:val="bullet"/>
      <w:lvlText w:val="o"/>
      <w:lvlJc w:val="left"/>
      <w:pPr>
        <w:ind w:left="3240" w:firstLine="6120"/>
      </w:pPr>
      <w:rPr>
        <w:rFonts w:ascii="Arial" w:eastAsia="Times New Roman" w:hAnsi="Arial"/>
        <w:vertAlign w:val="baseline"/>
      </w:rPr>
    </w:lvl>
    <w:lvl w:ilvl="5">
      <w:start w:val="1"/>
      <w:numFmt w:val="bullet"/>
      <w:lvlText w:val="▪"/>
      <w:lvlJc w:val="left"/>
      <w:pPr>
        <w:ind w:left="3960" w:firstLine="7560"/>
      </w:pPr>
      <w:rPr>
        <w:rFonts w:ascii="Arial" w:eastAsia="Times New Roman" w:hAnsi="Arial"/>
        <w:vertAlign w:val="baseline"/>
      </w:rPr>
    </w:lvl>
    <w:lvl w:ilvl="6">
      <w:start w:val="1"/>
      <w:numFmt w:val="bullet"/>
      <w:lvlText w:val="●"/>
      <w:lvlJc w:val="left"/>
      <w:pPr>
        <w:ind w:left="4680" w:firstLine="9000"/>
      </w:pPr>
      <w:rPr>
        <w:rFonts w:ascii="Arial" w:eastAsia="Times New Roman" w:hAnsi="Arial"/>
        <w:vertAlign w:val="baseline"/>
      </w:rPr>
    </w:lvl>
    <w:lvl w:ilvl="7">
      <w:start w:val="1"/>
      <w:numFmt w:val="bullet"/>
      <w:lvlText w:val="o"/>
      <w:lvlJc w:val="left"/>
      <w:pPr>
        <w:ind w:left="5400" w:firstLine="10440"/>
      </w:pPr>
      <w:rPr>
        <w:rFonts w:ascii="Arial" w:eastAsia="Times New Roman" w:hAnsi="Arial"/>
        <w:vertAlign w:val="baseline"/>
      </w:rPr>
    </w:lvl>
    <w:lvl w:ilvl="8">
      <w:start w:val="1"/>
      <w:numFmt w:val="bullet"/>
      <w:lvlText w:val="▪"/>
      <w:lvlJc w:val="left"/>
      <w:pPr>
        <w:ind w:left="6120" w:firstLine="11880"/>
      </w:pPr>
      <w:rPr>
        <w:rFonts w:ascii="Arial" w:eastAsia="Times New Roman" w:hAnsi="Arial"/>
        <w:vertAlign w:val="baseline"/>
      </w:rPr>
    </w:lvl>
  </w:abstractNum>
  <w:abstractNum w:abstractNumId="3">
    <w:nsid w:val="378F19D1"/>
    <w:multiLevelType w:val="multilevel"/>
    <w:tmpl w:val="FFFFFFFF"/>
    <w:lvl w:ilvl="0">
      <w:start w:val="1"/>
      <w:numFmt w:val="bullet"/>
      <w:lvlText w:val="➢"/>
      <w:lvlJc w:val="left"/>
      <w:pPr>
        <w:ind w:left="360"/>
      </w:pPr>
      <w:rPr>
        <w:rFonts w:ascii="Arial" w:eastAsia="Times New Roman" w:hAnsi="Arial"/>
        <w:color w:val="71477E"/>
        <w:vertAlign w:val="baseline"/>
      </w:rPr>
    </w:lvl>
    <w:lvl w:ilvl="1">
      <w:start w:val="1"/>
      <w:numFmt w:val="bullet"/>
      <w:lvlText w:val="o"/>
      <w:lvlJc w:val="left"/>
      <w:pPr>
        <w:ind w:left="1080" w:firstLine="1800"/>
      </w:pPr>
      <w:rPr>
        <w:rFonts w:ascii="Arial" w:eastAsia="Times New Roman" w:hAnsi="Arial"/>
        <w:vertAlign w:val="baseline"/>
      </w:rPr>
    </w:lvl>
    <w:lvl w:ilvl="2">
      <w:start w:val="1"/>
      <w:numFmt w:val="bullet"/>
      <w:lvlText w:val="▪"/>
      <w:lvlJc w:val="left"/>
      <w:pPr>
        <w:ind w:left="1800" w:firstLine="3240"/>
      </w:pPr>
      <w:rPr>
        <w:rFonts w:ascii="Arial" w:eastAsia="Times New Roman" w:hAnsi="Arial"/>
        <w:vertAlign w:val="baseline"/>
      </w:rPr>
    </w:lvl>
    <w:lvl w:ilvl="3">
      <w:start w:val="1"/>
      <w:numFmt w:val="bullet"/>
      <w:lvlText w:val="●"/>
      <w:lvlJc w:val="left"/>
      <w:pPr>
        <w:ind w:left="2520" w:firstLine="4680"/>
      </w:pPr>
      <w:rPr>
        <w:rFonts w:ascii="Arial" w:eastAsia="Times New Roman" w:hAnsi="Arial"/>
        <w:vertAlign w:val="baseline"/>
      </w:rPr>
    </w:lvl>
    <w:lvl w:ilvl="4">
      <w:start w:val="1"/>
      <w:numFmt w:val="bullet"/>
      <w:lvlText w:val="o"/>
      <w:lvlJc w:val="left"/>
      <w:pPr>
        <w:ind w:left="3240" w:firstLine="6120"/>
      </w:pPr>
      <w:rPr>
        <w:rFonts w:ascii="Arial" w:eastAsia="Times New Roman" w:hAnsi="Arial"/>
        <w:vertAlign w:val="baseline"/>
      </w:rPr>
    </w:lvl>
    <w:lvl w:ilvl="5">
      <w:start w:val="1"/>
      <w:numFmt w:val="bullet"/>
      <w:lvlText w:val="▪"/>
      <w:lvlJc w:val="left"/>
      <w:pPr>
        <w:ind w:left="3960" w:firstLine="7560"/>
      </w:pPr>
      <w:rPr>
        <w:rFonts w:ascii="Arial" w:eastAsia="Times New Roman" w:hAnsi="Arial"/>
        <w:vertAlign w:val="baseline"/>
      </w:rPr>
    </w:lvl>
    <w:lvl w:ilvl="6">
      <w:start w:val="1"/>
      <w:numFmt w:val="bullet"/>
      <w:lvlText w:val="●"/>
      <w:lvlJc w:val="left"/>
      <w:pPr>
        <w:ind w:left="4680" w:firstLine="9000"/>
      </w:pPr>
      <w:rPr>
        <w:rFonts w:ascii="Arial" w:eastAsia="Times New Roman" w:hAnsi="Arial"/>
        <w:vertAlign w:val="baseline"/>
      </w:rPr>
    </w:lvl>
    <w:lvl w:ilvl="7">
      <w:start w:val="1"/>
      <w:numFmt w:val="bullet"/>
      <w:lvlText w:val="o"/>
      <w:lvlJc w:val="left"/>
      <w:pPr>
        <w:ind w:left="5400" w:firstLine="10440"/>
      </w:pPr>
      <w:rPr>
        <w:rFonts w:ascii="Arial" w:eastAsia="Times New Roman" w:hAnsi="Arial"/>
        <w:vertAlign w:val="baseline"/>
      </w:rPr>
    </w:lvl>
    <w:lvl w:ilvl="8">
      <w:start w:val="1"/>
      <w:numFmt w:val="bullet"/>
      <w:lvlText w:val="▪"/>
      <w:lvlJc w:val="left"/>
      <w:pPr>
        <w:ind w:left="6120" w:firstLine="11880"/>
      </w:pPr>
      <w:rPr>
        <w:rFonts w:ascii="Arial" w:eastAsia="Times New Roman" w:hAnsi="Arial"/>
        <w:vertAlign w:val="baseline"/>
      </w:rPr>
    </w:lvl>
  </w:abstractNum>
  <w:abstractNum w:abstractNumId="4">
    <w:nsid w:val="432F1DCA"/>
    <w:multiLevelType w:val="multilevel"/>
    <w:tmpl w:val="FFFFFFFF"/>
    <w:lvl w:ilvl="0">
      <w:start w:val="1"/>
      <w:numFmt w:val="bullet"/>
      <w:lvlText w:val="➢"/>
      <w:lvlJc w:val="left"/>
      <w:pPr>
        <w:ind w:left="360"/>
      </w:pPr>
      <w:rPr>
        <w:rFonts w:ascii="Arial" w:eastAsia="Times New Roman" w:hAnsi="Arial"/>
        <w:color w:val="71477E"/>
        <w:vertAlign w:val="baseline"/>
      </w:rPr>
    </w:lvl>
    <w:lvl w:ilvl="1">
      <w:start w:val="1"/>
      <w:numFmt w:val="bullet"/>
      <w:lvlText w:val="o"/>
      <w:lvlJc w:val="left"/>
      <w:pPr>
        <w:ind w:left="1080" w:firstLine="1800"/>
      </w:pPr>
      <w:rPr>
        <w:rFonts w:ascii="Arial" w:eastAsia="Times New Roman" w:hAnsi="Arial"/>
        <w:vertAlign w:val="baseline"/>
      </w:rPr>
    </w:lvl>
    <w:lvl w:ilvl="2">
      <w:start w:val="1"/>
      <w:numFmt w:val="bullet"/>
      <w:lvlText w:val="▪"/>
      <w:lvlJc w:val="left"/>
      <w:pPr>
        <w:ind w:left="1800" w:firstLine="3240"/>
      </w:pPr>
      <w:rPr>
        <w:rFonts w:ascii="Arial" w:eastAsia="Times New Roman" w:hAnsi="Arial"/>
        <w:vertAlign w:val="baseline"/>
      </w:rPr>
    </w:lvl>
    <w:lvl w:ilvl="3">
      <w:start w:val="1"/>
      <w:numFmt w:val="bullet"/>
      <w:lvlText w:val="●"/>
      <w:lvlJc w:val="left"/>
      <w:pPr>
        <w:ind w:left="2520" w:firstLine="4680"/>
      </w:pPr>
      <w:rPr>
        <w:rFonts w:ascii="Arial" w:eastAsia="Times New Roman" w:hAnsi="Arial"/>
        <w:vertAlign w:val="baseline"/>
      </w:rPr>
    </w:lvl>
    <w:lvl w:ilvl="4">
      <w:start w:val="1"/>
      <w:numFmt w:val="bullet"/>
      <w:lvlText w:val="o"/>
      <w:lvlJc w:val="left"/>
      <w:pPr>
        <w:ind w:left="3240" w:firstLine="6120"/>
      </w:pPr>
      <w:rPr>
        <w:rFonts w:ascii="Arial" w:eastAsia="Times New Roman" w:hAnsi="Arial"/>
        <w:vertAlign w:val="baseline"/>
      </w:rPr>
    </w:lvl>
    <w:lvl w:ilvl="5">
      <w:start w:val="1"/>
      <w:numFmt w:val="bullet"/>
      <w:lvlText w:val="▪"/>
      <w:lvlJc w:val="left"/>
      <w:pPr>
        <w:ind w:left="3960" w:firstLine="7560"/>
      </w:pPr>
      <w:rPr>
        <w:rFonts w:ascii="Arial" w:eastAsia="Times New Roman" w:hAnsi="Arial"/>
        <w:vertAlign w:val="baseline"/>
      </w:rPr>
    </w:lvl>
    <w:lvl w:ilvl="6">
      <w:start w:val="1"/>
      <w:numFmt w:val="bullet"/>
      <w:lvlText w:val="●"/>
      <w:lvlJc w:val="left"/>
      <w:pPr>
        <w:ind w:left="4680" w:firstLine="9000"/>
      </w:pPr>
      <w:rPr>
        <w:rFonts w:ascii="Arial" w:eastAsia="Times New Roman" w:hAnsi="Arial"/>
        <w:vertAlign w:val="baseline"/>
      </w:rPr>
    </w:lvl>
    <w:lvl w:ilvl="7">
      <w:start w:val="1"/>
      <w:numFmt w:val="bullet"/>
      <w:lvlText w:val="o"/>
      <w:lvlJc w:val="left"/>
      <w:pPr>
        <w:ind w:left="5400" w:firstLine="10440"/>
      </w:pPr>
      <w:rPr>
        <w:rFonts w:ascii="Arial" w:eastAsia="Times New Roman" w:hAnsi="Arial"/>
        <w:vertAlign w:val="baseline"/>
      </w:rPr>
    </w:lvl>
    <w:lvl w:ilvl="8">
      <w:start w:val="1"/>
      <w:numFmt w:val="bullet"/>
      <w:lvlText w:val="▪"/>
      <w:lvlJc w:val="left"/>
      <w:pPr>
        <w:ind w:left="6120" w:firstLine="11880"/>
      </w:pPr>
      <w:rPr>
        <w:rFonts w:ascii="Arial" w:eastAsia="Times New Roman" w:hAnsi="Arial"/>
        <w:vertAlign w:val="baseline"/>
      </w:rPr>
    </w:lvl>
  </w:abstractNum>
  <w:abstractNum w:abstractNumId="5">
    <w:nsid w:val="44F104C0"/>
    <w:multiLevelType w:val="multilevel"/>
    <w:tmpl w:val="FFFFFFFF"/>
    <w:lvl w:ilvl="0">
      <w:start w:val="1"/>
      <w:numFmt w:val="bullet"/>
      <w:lvlText w:val="➢"/>
      <w:lvlJc w:val="left"/>
      <w:pPr>
        <w:ind w:left="360"/>
      </w:pPr>
      <w:rPr>
        <w:rFonts w:ascii="Arial" w:eastAsia="Times New Roman" w:hAnsi="Arial"/>
        <w:color w:val="71477E"/>
        <w:vertAlign w:val="baseline"/>
      </w:rPr>
    </w:lvl>
    <w:lvl w:ilvl="1">
      <w:start w:val="1"/>
      <w:numFmt w:val="bullet"/>
      <w:lvlText w:val="o"/>
      <w:lvlJc w:val="left"/>
      <w:pPr>
        <w:ind w:left="1080" w:firstLine="1800"/>
      </w:pPr>
      <w:rPr>
        <w:rFonts w:ascii="Arial" w:eastAsia="Times New Roman" w:hAnsi="Arial"/>
        <w:vertAlign w:val="baseline"/>
      </w:rPr>
    </w:lvl>
    <w:lvl w:ilvl="2">
      <w:start w:val="1"/>
      <w:numFmt w:val="bullet"/>
      <w:lvlText w:val="▪"/>
      <w:lvlJc w:val="left"/>
      <w:pPr>
        <w:ind w:left="1800" w:firstLine="3240"/>
      </w:pPr>
      <w:rPr>
        <w:rFonts w:ascii="Arial" w:eastAsia="Times New Roman" w:hAnsi="Arial"/>
        <w:vertAlign w:val="baseline"/>
      </w:rPr>
    </w:lvl>
    <w:lvl w:ilvl="3">
      <w:start w:val="1"/>
      <w:numFmt w:val="bullet"/>
      <w:lvlText w:val="●"/>
      <w:lvlJc w:val="left"/>
      <w:pPr>
        <w:ind w:left="2520" w:firstLine="4680"/>
      </w:pPr>
      <w:rPr>
        <w:rFonts w:ascii="Arial" w:eastAsia="Times New Roman" w:hAnsi="Arial"/>
        <w:vertAlign w:val="baseline"/>
      </w:rPr>
    </w:lvl>
    <w:lvl w:ilvl="4">
      <w:start w:val="1"/>
      <w:numFmt w:val="bullet"/>
      <w:lvlText w:val="o"/>
      <w:lvlJc w:val="left"/>
      <w:pPr>
        <w:ind w:left="3240" w:firstLine="6120"/>
      </w:pPr>
      <w:rPr>
        <w:rFonts w:ascii="Arial" w:eastAsia="Times New Roman" w:hAnsi="Arial"/>
        <w:vertAlign w:val="baseline"/>
      </w:rPr>
    </w:lvl>
    <w:lvl w:ilvl="5">
      <w:start w:val="1"/>
      <w:numFmt w:val="bullet"/>
      <w:lvlText w:val="▪"/>
      <w:lvlJc w:val="left"/>
      <w:pPr>
        <w:ind w:left="3960" w:firstLine="7560"/>
      </w:pPr>
      <w:rPr>
        <w:rFonts w:ascii="Arial" w:eastAsia="Times New Roman" w:hAnsi="Arial"/>
        <w:vertAlign w:val="baseline"/>
      </w:rPr>
    </w:lvl>
    <w:lvl w:ilvl="6">
      <w:start w:val="1"/>
      <w:numFmt w:val="bullet"/>
      <w:lvlText w:val="●"/>
      <w:lvlJc w:val="left"/>
      <w:pPr>
        <w:ind w:left="4680" w:firstLine="9000"/>
      </w:pPr>
      <w:rPr>
        <w:rFonts w:ascii="Arial" w:eastAsia="Times New Roman" w:hAnsi="Arial"/>
        <w:vertAlign w:val="baseline"/>
      </w:rPr>
    </w:lvl>
    <w:lvl w:ilvl="7">
      <w:start w:val="1"/>
      <w:numFmt w:val="bullet"/>
      <w:lvlText w:val="o"/>
      <w:lvlJc w:val="left"/>
      <w:pPr>
        <w:ind w:left="5400" w:firstLine="10440"/>
      </w:pPr>
      <w:rPr>
        <w:rFonts w:ascii="Arial" w:eastAsia="Times New Roman" w:hAnsi="Arial"/>
        <w:vertAlign w:val="baseline"/>
      </w:rPr>
    </w:lvl>
    <w:lvl w:ilvl="8">
      <w:start w:val="1"/>
      <w:numFmt w:val="bullet"/>
      <w:lvlText w:val="▪"/>
      <w:lvlJc w:val="left"/>
      <w:pPr>
        <w:ind w:left="6120" w:firstLine="11880"/>
      </w:pPr>
      <w:rPr>
        <w:rFonts w:ascii="Arial" w:eastAsia="Times New Roman" w:hAnsi="Arial"/>
        <w:vertAlign w:val="baseline"/>
      </w:rPr>
    </w:lvl>
  </w:abstractNum>
  <w:abstractNum w:abstractNumId="6">
    <w:nsid w:val="487613EE"/>
    <w:multiLevelType w:val="multilevel"/>
    <w:tmpl w:val="FFFFFFFF"/>
    <w:lvl w:ilvl="0">
      <w:start w:val="1"/>
      <w:numFmt w:val="bullet"/>
      <w:lvlText w:val="➢"/>
      <w:lvlJc w:val="left"/>
      <w:pPr>
        <w:ind w:left="360"/>
      </w:pPr>
      <w:rPr>
        <w:rFonts w:ascii="Arial" w:eastAsia="Times New Roman" w:hAnsi="Arial"/>
        <w:color w:val="71477E"/>
        <w:vertAlign w:val="baseline"/>
      </w:rPr>
    </w:lvl>
    <w:lvl w:ilvl="1">
      <w:start w:val="1"/>
      <w:numFmt w:val="bullet"/>
      <w:lvlText w:val="o"/>
      <w:lvlJc w:val="left"/>
      <w:pPr>
        <w:ind w:left="1080" w:firstLine="1800"/>
      </w:pPr>
      <w:rPr>
        <w:rFonts w:ascii="Arial" w:eastAsia="Times New Roman" w:hAnsi="Arial"/>
        <w:vertAlign w:val="baseline"/>
      </w:rPr>
    </w:lvl>
    <w:lvl w:ilvl="2">
      <w:start w:val="1"/>
      <w:numFmt w:val="bullet"/>
      <w:lvlText w:val="▪"/>
      <w:lvlJc w:val="left"/>
      <w:pPr>
        <w:ind w:left="1800" w:firstLine="3240"/>
      </w:pPr>
      <w:rPr>
        <w:rFonts w:ascii="Arial" w:eastAsia="Times New Roman" w:hAnsi="Arial"/>
        <w:vertAlign w:val="baseline"/>
      </w:rPr>
    </w:lvl>
    <w:lvl w:ilvl="3">
      <w:start w:val="1"/>
      <w:numFmt w:val="bullet"/>
      <w:lvlText w:val="●"/>
      <w:lvlJc w:val="left"/>
      <w:pPr>
        <w:ind w:left="2520" w:firstLine="4680"/>
      </w:pPr>
      <w:rPr>
        <w:rFonts w:ascii="Arial" w:eastAsia="Times New Roman" w:hAnsi="Arial"/>
        <w:vertAlign w:val="baseline"/>
      </w:rPr>
    </w:lvl>
    <w:lvl w:ilvl="4">
      <w:start w:val="1"/>
      <w:numFmt w:val="bullet"/>
      <w:lvlText w:val="o"/>
      <w:lvlJc w:val="left"/>
      <w:pPr>
        <w:ind w:left="3240" w:firstLine="6120"/>
      </w:pPr>
      <w:rPr>
        <w:rFonts w:ascii="Arial" w:eastAsia="Times New Roman" w:hAnsi="Arial"/>
        <w:vertAlign w:val="baseline"/>
      </w:rPr>
    </w:lvl>
    <w:lvl w:ilvl="5">
      <w:start w:val="1"/>
      <w:numFmt w:val="bullet"/>
      <w:lvlText w:val="▪"/>
      <w:lvlJc w:val="left"/>
      <w:pPr>
        <w:ind w:left="3960" w:firstLine="7560"/>
      </w:pPr>
      <w:rPr>
        <w:rFonts w:ascii="Arial" w:eastAsia="Times New Roman" w:hAnsi="Arial"/>
        <w:vertAlign w:val="baseline"/>
      </w:rPr>
    </w:lvl>
    <w:lvl w:ilvl="6">
      <w:start w:val="1"/>
      <w:numFmt w:val="bullet"/>
      <w:lvlText w:val="●"/>
      <w:lvlJc w:val="left"/>
      <w:pPr>
        <w:ind w:left="4680" w:firstLine="9000"/>
      </w:pPr>
      <w:rPr>
        <w:rFonts w:ascii="Arial" w:eastAsia="Times New Roman" w:hAnsi="Arial"/>
        <w:vertAlign w:val="baseline"/>
      </w:rPr>
    </w:lvl>
    <w:lvl w:ilvl="7">
      <w:start w:val="1"/>
      <w:numFmt w:val="bullet"/>
      <w:lvlText w:val="o"/>
      <w:lvlJc w:val="left"/>
      <w:pPr>
        <w:ind w:left="5400" w:firstLine="10440"/>
      </w:pPr>
      <w:rPr>
        <w:rFonts w:ascii="Arial" w:eastAsia="Times New Roman" w:hAnsi="Arial"/>
        <w:vertAlign w:val="baseline"/>
      </w:rPr>
    </w:lvl>
    <w:lvl w:ilvl="8">
      <w:start w:val="1"/>
      <w:numFmt w:val="bullet"/>
      <w:lvlText w:val="▪"/>
      <w:lvlJc w:val="left"/>
      <w:pPr>
        <w:ind w:left="6120" w:firstLine="11880"/>
      </w:pPr>
      <w:rPr>
        <w:rFonts w:ascii="Arial" w:eastAsia="Times New Roman" w:hAnsi="Arial"/>
        <w:vertAlign w:val="baseline"/>
      </w:rPr>
    </w:lvl>
  </w:abstractNum>
  <w:abstractNum w:abstractNumId="7">
    <w:nsid w:val="50A74EC3"/>
    <w:multiLevelType w:val="multilevel"/>
    <w:tmpl w:val="FFFFFFFF"/>
    <w:lvl w:ilvl="0">
      <w:start w:val="1"/>
      <w:numFmt w:val="bullet"/>
      <w:lvlText w:val="➢"/>
      <w:lvlJc w:val="left"/>
      <w:pPr>
        <w:ind w:left="360"/>
      </w:pPr>
      <w:rPr>
        <w:rFonts w:ascii="Arial" w:eastAsia="Times New Roman" w:hAnsi="Arial"/>
        <w:color w:val="71477E"/>
        <w:vertAlign w:val="baseline"/>
      </w:rPr>
    </w:lvl>
    <w:lvl w:ilvl="1">
      <w:start w:val="1"/>
      <w:numFmt w:val="bullet"/>
      <w:lvlText w:val="o"/>
      <w:lvlJc w:val="left"/>
      <w:pPr>
        <w:ind w:left="1080" w:firstLine="1800"/>
      </w:pPr>
      <w:rPr>
        <w:rFonts w:ascii="Arial" w:eastAsia="Times New Roman" w:hAnsi="Arial"/>
        <w:vertAlign w:val="baseline"/>
      </w:rPr>
    </w:lvl>
    <w:lvl w:ilvl="2">
      <w:start w:val="1"/>
      <w:numFmt w:val="bullet"/>
      <w:lvlText w:val="▪"/>
      <w:lvlJc w:val="left"/>
      <w:pPr>
        <w:ind w:left="1800" w:firstLine="3240"/>
      </w:pPr>
      <w:rPr>
        <w:rFonts w:ascii="Arial" w:eastAsia="Times New Roman" w:hAnsi="Arial"/>
        <w:vertAlign w:val="baseline"/>
      </w:rPr>
    </w:lvl>
    <w:lvl w:ilvl="3">
      <w:start w:val="1"/>
      <w:numFmt w:val="bullet"/>
      <w:lvlText w:val="●"/>
      <w:lvlJc w:val="left"/>
      <w:pPr>
        <w:ind w:left="2520" w:firstLine="4680"/>
      </w:pPr>
      <w:rPr>
        <w:rFonts w:ascii="Arial" w:eastAsia="Times New Roman" w:hAnsi="Arial"/>
        <w:vertAlign w:val="baseline"/>
      </w:rPr>
    </w:lvl>
    <w:lvl w:ilvl="4">
      <w:start w:val="1"/>
      <w:numFmt w:val="bullet"/>
      <w:lvlText w:val="o"/>
      <w:lvlJc w:val="left"/>
      <w:pPr>
        <w:ind w:left="3240" w:firstLine="6120"/>
      </w:pPr>
      <w:rPr>
        <w:rFonts w:ascii="Arial" w:eastAsia="Times New Roman" w:hAnsi="Arial"/>
        <w:vertAlign w:val="baseline"/>
      </w:rPr>
    </w:lvl>
    <w:lvl w:ilvl="5">
      <w:start w:val="1"/>
      <w:numFmt w:val="bullet"/>
      <w:lvlText w:val="▪"/>
      <w:lvlJc w:val="left"/>
      <w:pPr>
        <w:ind w:left="3960" w:firstLine="7560"/>
      </w:pPr>
      <w:rPr>
        <w:rFonts w:ascii="Arial" w:eastAsia="Times New Roman" w:hAnsi="Arial"/>
        <w:vertAlign w:val="baseline"/>
      </w:rPr>
    </w:lvl>
    <w:lvl w:ilvl="6">
      <w:start w:val="1"/>
      <w:numFmt w:val="bullet"/>
      <w:lvlText w:val="●"/>
      <w:lvlJc w:val="left"/>
      <w:pPr>
        <w:ind w:left="4680" w:firstLine="9000"/>
      </w:pPr>
      <w:rPr>
        <w:rFonts w:ascii="Arial" w:eastAsia="Times New Roman" w:hAnsi="Arial"/>
        <w:vertAlign w:val="baseline"/>
      </w:rPr>
    </w:lvl>
    <w:lvl w:ilvl="7">
      <w:start w:val="1"/>
      <w:numFmt w:val="bullet"/>
      <w:lvlText w:val="o"/>
      <w:lvlJc w:val="left"/>
      <w:pPr>
        <w:ind w:left="5400" w:firstLine="10440"/>
      </w:pPr>
      <w:rPr>
        <w:rFonts w:ascii="Arial" w:eastAsia="Times New Roman" w:hAnsi="Arial"/>
        <w:vertAlign w:val="baseline"/>
      </w:rPr>
    </w:lvl>
    <w:lvl w:ilvl="8">
      <w:start w:val="1"/>
      <w:numFmt w:val="bullet"/>
      <w:lvlText w:val="▪"/>
      <w:lvlJc w:val="left"/>
      <w:pPr>
        <w:ind w:left="6120" w:firstLine="11880"/>
      </w:pPr>
      <w:rPr>
        <w:rFonts w:ascii="Arial" w:eastAsia="Times New Roman" w:hAnsi="Arial"/>
        <w:vertAlign w:val="baseline"/>
      </w:rPr>
    </w:lvl>
  </w:abstractNum>
  <w:abstractNum w:abstractNumId="8">
    <w:nsid w:val="5291598D"/>
    <w:multiLevelType w:val="multilevel"/>
    <w:tmpl w:val="FFFFFFFF"/>
    <w:lvl w:ilvl="0">
      <w:start w:val="1"/>
      <w:numFmt w:val="bullet"/>
      <w:lvlText w:val="➢"/>
      <w:lvlJc w:val="left"/>
      <w:pPr>
        <w:ind w:left="360"/>
      </w:pPr>
      <w:rPr>
        <w:rFonts w:ascii="Arial" w:eastAsia="Times New Roman" w:hAnsi="Arial"/>
        <w:color w:val="71477E"/>
        <w:vertAlign w:val="baseline"/>
      </w:rPr>
    </w:lvl>
    <w:lvl w:ilvl="1">
      <w:start w:val="1"/>
      <w:numFmt w:val="bullet"/>
      <w:lvlText w:val="o"/>
      <w:lvlJc w:val="left"/>
      <w:pPr>
        <w:ind w:left="1080" w:firstLine="1800"/>
      </w:pPr>
      <w:rPr>
        <w:rFonts w:ascii="Arial" w:eastAsia="Times New Roman" w:hAnsi="Arial"/>
        <w:vertAlign w:val="baseline"/>
      </w:rPr>
    </w:lvl>
    <w:lvl w:ilvl="2">
      <w:start w:val="1"/>
      <w:numFmt w:val="bullet"/>
      <w:lvlText w:val="▪"/>
      <w:lvlJc w:val="left"/>
      <w:pPr>
        <w:ind w:left="1800" w:firstLine="3240"/>
      </w:pPr>
      <w:rPr>
        <w:rFonts w:ascii="Arial" w:eastAsia="Times New Roman" w:hAnsi="Arial"/>
        <w:vertAlign w:val="baseline"/>
      </w:rPr>
    </w:lvl>
    <w:lvl w:ilvl="3">
      <w:start w:val="1"/>
      <w:numFmt w:val="bullet"/>
      <w:lvlText w:val="●"/>
      <w:lvlJc w:val="left"/>
      <w:pPr>
        <w:ind w:left="2520" w:firstLine="4680"/>
      </w:pPr>
      <w:rPr>
        <w:rFonts w:ascii="Arial" w:eastAsia="Times New Roman" w:hAnsi="Arial"/>
        <w:vertAlign w:val="baseline"/>
      </w:rPr>
    </w:lvl>
    <w:lvl w:ilvl="4">
      <w:start w:val="1"/>
      <w:numFmt w:val="bullet"/>
      <w:lvlText w:val="o"/>
      <w:lvlJc w:val="left"/>
      <w:pPr>
        <w:ind w:left="3240" w:firstLine="6120"/>
      </w:pPr>
      <w:rPr>
        <w:rFonts w:ascii="Arial" w:eastAsia="Times New Roman" w:hAnsi="Arial"/>
        <w:vertAlign w:val="baseline"/>
      </w:rPr>
    </w:lvl>
    <w:lvl w:ilvl="5">
      <w:start w:val="1"/>
      <w:numFmt w:val="bullet"/>
      <w:lvlText w:val="▪"/>
      <w:lvlJc w:val="left"/>
      <w:pPr>
        <w:ind w:left="3960" w:firstLine="7560"/>
      </w:pPr>
      <w:rPr>
        <w:rFonts w:ascii="Arial" w:eastAsia="Times New Roman" w:hAnsi="Arial"/>
        <w:vertAlign w:val="baseline"/>
      </w:rPr>
    </w:lvl>
    <w:lvl w:ilvl="6">
      <w:start w:val="1"/>
      <w:numFmt w:val="bullet"/>
      <w:lvlText w:val="●"/>
      <w:lvlJc w:val="left"/>
      <w:pPr>
        <w:ind w:left="4680" w:firstLine="9000"/>
      </w:pPr>
      <w:rPr>
        <w:rFonts w:ascii="Arial" w:eastAsia="Times New Roman" w:hAnsi="Arial"/>
        <w:vertAlign w:val="baseline"/>
      </w:rPr>
    </w:lvl>
    <w:lvl w:ilvl="7">
      <w:start w:val="1"/>
      <w:numFmt w:val="bullet"/>
      <w:lvlText w:val="o"/>
      <w:lvlJc w:val="left"/>
      <w:pPr>
        <w:ind w:left="5400" w:firstLine="10440"/>
      </w:pPr>
      <w:rPr>
        <w:rFonts w:ascii="Arial" w:eastAsia="Times New Roman" w:hAnsi="Arial"/>
        <w:vertAlign w:val="baseline"/>
      </w:rPr>
    </w:lvl>
    <w:lvl w:ilvl="8">
      <w:start w:val="1"/>
      <w:numFmt w:val="bullet"/>
      <w:lvlText w:val="▪"/>
      <w:lvlJc w:val="left"/>
      <w:pPr>
        <w:ind w:left="6120" w:firstLine="11880"/>
      </w:pPr>
      <w:rPr>
        <w:rFonts w:ascii="Arial" w:eastAsia="Times New Roman" w:hAnsi="Arial"/>
        <w:vertAlign w:val="baseline"/>
      </w:rPr>
    </w:lvl>
  </w:abstractNum>
  <w:abstractNum w:abstractNumId="9">
    <w:nsid w:val="5D5976E0"/>
    <w:multiLevelType w:val="multilevel"/>
    <w:tmpl w:val="FFFFFFFF"/>
    <w:lvl w:ilvl="0">
      <w:start w:val="1"/>
      <w:numFmt w:val="bullet"/>
      <w:lvlText w:val="➢"/>
      <w:lvlJc w:val="left"/>
      <w:pPr>
        <w:ind w:left="360"/>
      </w:pPr>
      <w:rPr>
        <w:rFonts w:ascii="Arial" w:eastAsia="Times New Roman" w:hAnsi="Arial"/>
        <w:color w:val="71477E"/>
        <w:vertAlign w:val="baseline"/>
      </w:rPr>
    </w:lvl>
    <w:lvl w:ilvl="1">
      <w:start w:val="1"/>
      <w:numFmt w:val="bullet"/>
      <w:lvlText w:val="o"/>
      <w:lvlJc w:val="left"/>
      <w:pPr>
        <w:ind w:left="1080" w:firstLine="1800"/>
      </w:pPr>
      <w:rPr>
        <w:rFonts w:ascii="Arial" w:eastAsia="Times New Roman" w:hAnsi="Arial"/>
        <w:vertAlign w:val="baseline"/>
      </w:rPr>
    </w:lvl>
    <w:lvl w:ilvl="2">
      <w:start w:val="1"/>
      <w:numFmt w:val="bullet"/>
      <w:lvlText w:val="▪"/>
      <w:lvlJc w:val="left"/>
      <w:pPr>
        <w:ind w:left="1800" w:firstLine="3240"/>
      </w:pPr>
      <w:rPr>
        <w:rFonts w:ascii="Arial" w:eastAsia="Times New Roman" w:hAnsi="Arial"/>
        <w:vertAlign w:val="baseline"/>
      </w:rPr>
    </w:lvl>
    <w:lvl w:ilvl="3">
      <w:start w:val="1"/>
      <w:numFmt w:val="bullet"/>
      <w:lvlText w:val="●"/>
      <w:lvlJc w:val="left"/>
      <w:pPr>
        <w:ind w:left="2520" w:firstLine="4680"/>
      </w:pPr>
      <w:rPr>
        <w:rFonts w:ascii="Arial" w:eastAsia="Times New Roman" w:hAnsi="Arial"/>
        <w:vertAlign w:val="baseline"/>
      </w:rPr>
    </w:lvl>
    <w:lvl w:ilvl="4">
      <w:start w:val="1"/>
      <w:numFmt w:val="bullet"/>
      <w:lvlText w:val="o"/>
      <w:lvlJc w:val="left"/>
      <w:pPr>
        <w:ind w:left="3240" w:firstLine="6120"/>
      </w:pPr>
      <w:rPr>
        <w:rFonts w:ascii="Arial" w:eastAsia="Times New Roman" w:hAnsi="Arial"/>
        <w:vertAlign w:val="baseline"/>
      </w:rPr>
    </w:lvl>
    <w:lvl w:ilvl="5">
      <w:start w:val="1"/>
      <w:numFmt w:val="bullet"/>
      <w:lvlText w:val="▪"/>
      <w:lvlJc w:val="left"/>
      <w:pPr>
        <w:ind w:left="3960" w:firstLine="7560"/>
      </w:pPr>
      <w:rPr>
        <w:rFonts w:ascii="Arial" w:eastAsia="Times New Roman" w:hAnsi="Arial"/>
        <w:vertAlign w:val="baseline"/>
      </w:rPr>
    </w:lvl>
    <w:lvl w:ilvl="6">
      <w:start w:val="1"/>
      <w:numFmt w:val="bullet"/>
      <w:lvlText w:val="●"/>
      <w:lvlJc w:val="left"/>
      <w:pPr>
        <w:ind w:left="4680" w:firstLine="9000"/>
      </w:pPr>
      <w:rPr>
        <w:rFonts w:ascii="Arial" w:eastAsia="Times New Roman" w:hAnsi="Arial"/>
        <w:vertAlign w:val="baseline"/>
      </w:rPr>
    </w:lvl>
    <w:lvl w:ilvl="7">
      <w:start w:val="1"/>
      <w:numFmt w:val="bullet"/>
      <w:lvlText w:val="o"/>
      <w:lvlJc w:val="left"/>
      <w:pPr>
        <w:ind w:left="5400" w:firstLine="10440"/>
      </w:pPr>
      <w:rPr>
        <w:rFonts w:ascii="Arial" w:eastAsia="Times New Roman" w:hAnsi="Arial"/>
        <w:vertAlign w:val="baseline"/>
      </w:rPr>
    </w:lvl>
    <w:lvl w:ilvl="8">
      <w:start w:val="1"/>
      <w:numFmt w:val="bullet"/>
      <w:lvlText w:val="▪"/>
      <w:lvlJc w:val="left"/>
      <w:pPr>
        <w:ind w:left="6120" w:firstLine="11880"/>
      </w:pPr>
      <w:rPr>
        <w:rFonts w:ascii="Arial" w:eastAsia="Times New Roman" w:hAnsi="Arial"/>
        <w:vertAlign w:val="baseline"/>
      </w:rPr>
    </w:lvl>
  </w:abstractNum>
  <w:abstractNum w:abstractNumId="10">
    <w:nsid w:val="65AF3793"/>
    <w:multiLevelType w:val="multilevel"/>
    <w:tmpl w:val="FFFFFFFF"/>
    <w:lvl w:ilvl="0">
      <w:start w:val="1"/>
      <w:numFmt w:val="bullet"/>
      <w:lvlText w:val="➢"/>
      <w:lvlJc w:val="left"/>
      <w:pPr>
        <w:ind w:left="360"/>
      </w:pPr>
      <w:rPr>
        <w:rFonts w:ascii="Arial" w:eastAsia="Times New Roman" w:hAnsi="Arial"/>
        <w:color w:val="71477E"/>
        <w:vertAlign w:val="baseline"/>
      </w:rPr>
    </w:lvl>
    <w:lvl w:ilvl="1">
      <w:start w:val="1"/>
      <w:numFmt w:val="bullet"/>
      <w:lvlText w:val="o"/>
      <w:lvlJc w:val="left"/>
      <w:pPr>
        <w:ind w:left="1080" w:firstLine="1800"/>
      </w:pPr>
      <w:rPr>
        <w:rFonts w:ascii="Arial" w:eastAsia="Times New Roman" w:hAnsi="Arial"/>
        <w:vertAlign w:val="baseline"/>
      </w:rPr>
    </w:lvl>
    <w:lvl w:ilvl="2">
      <w:start w:val="1"/>
      <w:numFmt w:val="bullet"/>
      <w:lvlText w:val="▪"/>
      <w:lvlJc w:val="left"/>
      <w:pPr>
        <w:ind w:left="1800" w:firstLine="3240"/>
      </w:pPr>
      <w:rPr>
        <w:rFonts w:ascii="Arial" w:eastAsia="Times New Roman" w:hAnsi="Arial"/>
        <w:vertAlign w:val="baseline"/>
      </w:rPr>
    </w:lvl>
    <w:lvl w:ilvl="3">
      <w:start w:val="1"/>
      <w:numFmt w:val="bullet"/>
      <w:lvlText w:val="●"/>
      <w:lvlJc w:val="left"/>
      <w:pPr>
        <w:ind w:left="2520" w:firstLine="4680"/>
      </w:pPr>
      <w:rPr>
        <w:rFonts w:ascii="Arial" w:eastAsia="Times New Roman" w:hAnsi="Arial"/>
        <w:vertAlign w:val="baseline"/>
      </w:rPr>
    </w:lvl>
    <w:lvl w:ilvl="4">
      <w:start w:val="1"/>
      <w:numFmt w:val="bullet"/>
      <w:lvlText w:val="o"/>
      <w:lvlJc w:val="left"/>
      <w:pPr>
        <w:ind w:left="3240" w:firstLine="6120"/>
      </w:pPr>
      <w:rPr>
        <w:rFonts w:ascii="Arial" w:eastAsia="Times New Roman" w:hAnsi="Arial"/>
        <w:vertAlign w:val="baseline"/>
      </w:rPr>
    </w:lvl>
    <w:lvl w:ilvl="5">
      <w:start w:val="1"/>
      <w:numFmt w:val="bullet"/>
      <w:lvlText w:val="▪"/>
      <w:lvlJc w:val="left"/>
      <w:pPr>
        <w:ind w:left="3960" w:firstLine="7560"/>
      </w:pPr>
      <w:rPr>
        <w:rFonts w:ascii="Arial" w:eastAsia="Times New Roman" w:hAnsi="Arial"/>
        <w:vertAlign w:val="baseline"/>
      </w:rPr>
    </w:lvl>
    <w:lvl w:ilvl="6">
      <w:start w:val="1"/>
      <w:numFmt w:val="bullet"/>
      <w:lvlText w:val="●"/>
      <w:lvlJc w:val="left"/>
      <w:pPr>
        <w:ind w:left="4680" w:firstLine="9000"/>
      </w:pPr>
      <w:rPr>
        <w:rFonts w:ascii="Arial" w:eastAsia="Times New Roman" w:hAnsi="Arial"/>
        <w:vertAlign w:val="baseline"/>
      </w:rPr>
    </w:lvl>
    <w:lvl w:ilvl="7">
      <w:start w:val="1"/>
      <w:numFmt w:val="bullet"/>
      <w:lvlText w:val="o"/>
      <w:lvlJc w:val="left"/>
      <w:pPr>
        <w:ind w:left="5400" w:firstLine="10440"/>
      </w:pPr>
      <w:rPr>
        <w:rFonts w:ascii="Arial" w:eastAsia="Times New Roman" w:hAnsi="Arial"/>
        <w:vertAlign w:val="baseline"/>
      </w:rPr>
    </w:lvl>
    <w:lvl w:ilvl="8">
      <w:start w:val="1"/>
      <w:numFmt w:val="bullet"/>
      <w:lvlText w:val="▪"/>
      <w:lvlJc w:val="left"/>
      <w:pPr>
        <w:ind w:left="6120" w:firstLine="11880"/>
      </w:pPr>
      <w:rPr>
        <w:rFonts w:ascii="Arial" w:eastAsia="Times New Roman" w:hAnsi="Arial"/>
        <w:vertAlign w:val="baseline"/>
      </w:rPr>
    </w:lvl>
  </w:abstractNum>
  <w:abstractNum w:abstractNumId="11">
    <w:nsid w:val="6E2A10CE"/>
    <w:multiLevelType w:val="multilevel"/>
    <w:tmpl w:val="FFFFFFFF"/>
    <w:lvl w:ilvl="0">
      <w:start w:val="1"/>
      <w:numFmt w:val="bullet"/>
      <w:lvlText w:val="➢"/>
      <w:lvlJc w:val="left"/>
      <w:pPr>
        <w:ind w:left="360"/>
      </w:pPr>
      <w:rPr>
        <w:rFonts w:ascii="Arial" w:eastAsia="Times New Roman" w:hAnsi="Arial"/>
        <w:color w:val="71477E"/>
        <w:vertAlign w:val="baseline"/>
      </w:rPr>
    </w:lvl>
    <w:lvl w:ilvl="1">
      <w:start w:val="1"/>
      <w:numFmt w:val="bullet"/>
      <w:lvlText w:val="o"/>
      <w:lvlJc w:val="left"/>
      <w:pPr>
        <w:ind w:left="1080" w:firstLine="1800"/>
      </w:pPr>
      <w:rPr>
        <w:rFonts w:ascii="Arial" w:eastAsia="Times New Roman" w:hAnsi="Arial"/>
        <w:vertAlign w:val="baseline"/>
      </w:rPr>
    </w:lvl>
    <w:lvl w:ilvl="2">
      <w:start w:val="1"/>
      <w:numFmt w:val="bullet"/>
      <w:lvlText w:val="▪"/>
      <w:lvlJc w:val="left"/>
      <w:pPr>
        <w:ind w:left="1800" w:firstLine="3240"/>
      </w:pPr>
      <w:rPr>
        <w:rFonts w:ascii="Arial" w:eastAsia="Times New Roman" w:hAnsi="Arial"/>
        <w:vertAlign w:val="baseline"/>
      </w:rPr>
    </w:lvl>
    <w:lvl w:ilvl="3">
      <w:start w:val="1"/>
      <w:numFmt w:val="bullet"/>
      <w:lvlText w:val="●"/>
      <w:lvlJc w:val="left"/>
      <w:pPr>
        <w:ind w:left="2520" w:firstLine="4680"/>
      </w:pPr>
      <w:rPr>
        <w:rFonts w:ascii="Arial" w:eastAsia="Times New Roman" w:hAnsi="Arial"/>
        <w:vertAlign w:val="baseline"/>
      </w:rPr>
    </w:lvl>
    <w:lvl w:ilvl="4">
      <w:start w:val="1"/>
      <w:numFmt w:val="bullet"/>
      <w:lvlText w:val="o"/>
      <w:lvlJc w:val="left"/>
      <w:pPr>
        <w:ind w:left="3240" w:firstLine="6120"/>
      </w:pPr>
      <w:rPr>
        <w:rFonts w:ascii="Arial" w:eastAsia="Times New Roman" w:hAnsi="Arial"/>
        <w:vertAlign w:val="baseline"/>
      </w:rPr>
    </w:lvl>
    <w:lvl w:ilvl="5">
      <w:start w:val="1"/>
      <w:numFmt w:val="bullet"/>
      <w:lvlText w:val="▪"/>
      <w:lvlJc w:val="left"/>
      <w:pPr>
        <w:ind w:left="3960" w:firstLine="7560"/>
      </w:pPr>
      <w:rPr>
        <w:rFonts w:ascii="Arial" w:eastAsia="Times New Roman" w:hAnsi="Arial"/>
        <w:vertAlign w:val="baseline"/>
      </w:rPr>
    </w:lvl>
    <w:lvl w:ilvl="6">
      <w:start w:val="1"/>
      <w:numFmt w:val="bullet"/>
      <w:lvlText w:val="●"/>
      <w:lvlJc w:val="left"/>
      <w:pPr>
        <w:ind w:left="4680" w:firstLine="9000"/>
      </w:pPr>
      <w:rPr>
        <w:rFonts w:ascii="Arial" w:eastAsia="Times New Roman" w:hAnsi="Arial"/>
        <w:vertAlign w:val="baseline"/>
      </w:rPr>
    </w:lvl>
    <w:lvl w:ilvl="7">
      <w:start w:val="1"/>
      <w:numFmt w:val="bullet"/>
      <w:lvlText w:val="o"/>
      <w:lvlJc w:val="left"/>
      <w:pPr>
        <w:ind w:left="5400" w:firstLine="10440"/>
      </w:pPr>
      <w:rPr>
        <w:rFonts w:ascii="Arial" w:eastAsia="Times New Roman" w:hAnsi="Arial"/>
        <w:vertAlign w:val="baseline"/>
      </w:rPr>
    </w:lvl>
    <w:lvl w:ilvl="8">
      <w:start w:val="1"/>
      <w:numFmt w:val="bullet"/>
      <w:lvlText w:val="▪"/>
      <w:lvlJc w:val="left"/>
      <w:pPr>
        <w:ind w:left="6120" w:firstLine="11880"/>
      </w:pPr>
      <w:rPr>
        <w:rFonts w:ascii="Arial" w:eastAsia="Times New Roman" w:hAnsi="Arial"/>
        <w:vertAlign w:val="baseline"/>
      </w:rPr>
    </w:lvl>
  </w:abstractNum>
  <w:num w:numId="1">
    <w:abstractNumId w:val="1"/>
  </w:num>
  <w:num w:numId="2">
    <w:abstractNumId w:val="10"/>
  </w:num>
  <w:num w:numId="3">
    <w:abstractNumId w:val="7"/>
  </w:num>
  <w:num w:numId="4">
    <w:abstractNumId w:val="8"/>
  </w:num>
  <w:num w:numId="5">
    <w:abstractNumId w:val="5"/>
  </w:num>
  <w:num w:numId="6">
    <w:abstractNumId w:val="11"/>
  </w:num>
  <w:num w:numId="7">
    <w:abstractNumId w:val="2"/>
  </w:num>
  <w:num w:numId="8">
    <w:abstractNumId w:val="6"/>
  </w:num>
  <w:num w:numId="9">
    <w:abstractNumId w:val="4"/>
  </w:num>
  <w:num w:numId="10">
    <w:abstractNumId w:val="0"/>
  </w:num>
  <w:num w:numId="11">
    <w:abstractNumId w:val="9"/>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isplayBackgroundShape/>
  <w:embedSystemFonts/>
  <w:defaultTabStop w:val="720"/>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C26C4"/>
    <w:rsid w:val="00005249"/>
    <w:rsid w:val="001538AD"/>
    <w:rsid w:val="001F579E"/>
    <w:rsid w:val="004F158C"/>
    <w:rsid w:val="0051284C"/>
    <w:rsid w:val="00597467"/>
    <w:rsid w:val="00613AF4"/>
    <w:rsid w:val="009240D4"/>
    <w:rsid w:val="00BD769A"/>
    <w:rsid w:val="00CC26C4"/>
    <w:rsid w:val="00CD4D16"/>
    <w:rsid w:val="00EA5DB3"/>
    <w:rsid w:val="00EB649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3AF4"/>
    <w:rPr>
      <w:color w:val="000000"/>
      <w:sz w:val="24"/>
      <w:szCs w:val="24"/>
    </w:rPr>
  </w:style>
  <w:style w:type="paragraph" w:styleId="Heading1">
    <w:name w:val="heading 1"/>
    <w:basedOn w:val="normal0"/>
    <w:next w:val="normal0"/>
    <w:link w:val="Heading1Char"/>
    <w:uiPriority w:val="99"/>
    <w:qFormat/>
    <w:rsid w:val="00CC26C4"/>
    <w:pPr>
      <w:keepNext/>
      <w:keepLines/>
      <w:outlineLvl w:val="0"/>
    </w:pPr>
    <w:rPr>
      <w:b/>
      <w:bCs/>
      <w:u w:val="single"/>
    </w:rPr>
  </w:style>
  <w:style w:type="paragraph" w:styleId="Heading2">
    <w:name w:val="heading 2"/>
    <w:basedOn w:val="normal0"/>
    <w:next w:val="normal0"/>
    <w:link w:val="Heading2Char"/>
    <w:uiPriority w:val="99"/>
    <w:qFormat/>
    <w:rsid w:val="00CC26C4"/>
    <w:pPr>
      <w:keepNext/>
      <w:keepLines/>
      <w:outlineLvl w:val="1"/>
    </w:pPr>
    <w:rPr>
      <w:b/>
      <w:bCs/>
      <w:u w:val="single"/>
    </w:rPr>
  </w:style>
  <w:style w:type="paragraph" w:styleId="Heading3">
    <w:name w:val="heading 3"/>
    <w:basedOn w:val="normal0"/>
    <w:next w:val="normal0"/>
    <w:link w:val="Heading3Char"/>
    <w:uiPriority w:val="99"/>
    <w:qFormat/>
    <w:rsid w:val="00CC26C4"/>
    <w:pPr>
      <w:keepNext/>
      <w:keepLines/>
      <w:outlineLvl w:val="2"/>
    </w:pPr>
    <w:rPr>
      <w:b/>
      <w:bCs/>
      <w:i/>
      <w:iCs/>
    </w:rPr>
  </w:style>
  <w:style w:type="paragraph" w:styleId="Heading4">
    <w:name w:val="heading 4"/>
    <w:basedOn w:val="normal0"/>
    <w:next w:val="normal0"/>
    <w:link w:val="Heading4Char"/>
    <w:uiPriority w:val="99"/>
    <w:qFormat/>
    <w:rsid w:val="00CC26C4"/>
    <w:pPr>
      <w:keepNext/>
      <w:keepLines/>
      <w:outlineLvl w:val="3"/>
    </w:pPr>
    <w:rPr>
      <w:b/>
      <w:bCs/>
    </w:rPr>
  </w:style>
  <w:style w:type="paragraph" w:styleId="Heading5">
    <w:name w:val="heading 5"/>
    <w:basedOn w:val="normal0"/>
    <w:next w:val="normal0"/>
    <w:link w:val="Heading5Char"/>
    <w:uiPriority w:val="99"/>
    <w:qFormat/>
    <w:rsid w:val="00CC26C4"/>
    <w:pPr>
      <w:keepNext/>
      <w:keepLines/>
      <w:outlineLvl w:val="4"/>
    </w:pPr>
    <w:rPr>
      <w:i/>
      <w:iCs/>
    </w:rPr>
  </w:style>
  <w:style w:type="paragraph" w:styleId="Heading6">
    <w:name w:val="heading 6"/>
    <w:basedOn w:val="normal0"/>
    <w:next w:val="normal0"/>
    <w:link w:val="Heading6Char"/>
    <w:uiPriority w:val="99"/>
    <w:qFormat/>
    <w:rsid w:val="00CC26C4"/>
    <w:pPr>
      <w:keepNext/>
      <w:keepLines/>
      <w:spacing w:before="200" w:after="40"/>
      <w:outlineLvl w:val="5"/>
    </w:pPr>
    <w:rPr>
      <w:b/>
      <w:bCs/>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Cambria"/>
      <w:b/>
      <w:bCs/>
      <w:color w:val="000000"/>
      <w:kern w:val="32"/>
      <w:sz w:val="32"/>
      <w:szCs w:val="32"/>
    </w:rPr>
  </w:style>
  <w:style w:type="character" w:customStyle="1" w:styleId="Heading2Char">
    <w:name w:val="Heading 2 Char"/>
    <w:basedOn w:val="DefaultParagraphFont"/>
    <w:link w:val="Heading2"/>
    <w:uiPriority w:val="99"/>
    <w:semiHidden/>
    <w:locked/>
    <w:rPr>
      <w:rFonts w:ascii="Cambria" w:hAnsi="Cambria" w:cs="Cambria"/>
      <w:b/>
      <w:bCs/>
      <w:i/>
      <w:iCs/>
      <w:color w:val="000000"/>
      <w:sz w:val="28"/>
      <w:szCs w:val="28"/>
    </w:rPr>
  </w:style>
  <w:style w:type="character" w:customStyle="1" w:styleId="Heading3Char">
    <w:name w:val="Heading 3 Char"/>
    <w:basedOn w:val="DefaultParagraphFont"/>
    <w:link w:val="Heading3"/>
    <w:uiPriority w:val="99"/>
    <w:semiHidden/>
    <w:locked/>
    <w:rPr>
      <w:rFonts w:ascii="Cambria" w:hAnsi="Cambria" w:cs="Cambria"/>
      <w:b/>
      <w:bCs/>
      <w:color w:val="000000"/>
      <w:sz w:val="26"/>
      <w:szCs w:val="26"/>
    </w:rPr>
  </w:style>
  <w:style w:type="character" w:customStyle="1" w:styleId="Heading4Char">
    <w:name w:val="Heading 4 Char"/>
    <w:basedOn w:val="DefaultParagraphFont"/>
    <w:link w:val="Heading4"/>
    <w:uiPriority w:val="99"/>
    <w:semiHidden/>
    <w:locked/>
    <w:rPr>
      <w:rFonts w:ascii="Calibri" w:hAnsi="Calibri" w:cs="Calibri"/>
      <w:b/>
      <w:bCs/>
      <w:color w:val="000000"/>
      <w:sz w:val="28"/>
      <w:szCs w:val="28"/>
    </w:rPr>
  </w:style>
  <w:style w:type="character" w:customStyle="1" w:styleId="Heading5Char">
    <w:name w:val="Heading 5 Char"/>
    <w:basedOn w:val="DefaultParagraphFont"/>
    <w:link w:val="Heading5"/>
    <w:uiPriority w:val="99"/>
    <w:semiHidden/>
    <w:locked/>
    <w:rPr>
      <w:rFonts w:ascii="Calibri" w:hAnsi="Calibri" w:cs="Calibri"/>
      <w:b/>
      <w:bCs/>
      <w:i/>
      <w:iCs/>
      <w:color w:val="000000"/>
      <w:sz w:val="26"/>
      <w:szCs w:val="26"/>
    </w:rPr>
  </w:style>
  <w:style w:type="character" w:customStyle="1" w:styleId="Heading6Char">
    <w:name w:val="Heading 6 Char"/>
    <w:basedOn w:val="DefaultParagraphFont"/>
    <w:link w:val="Heading6"/>
    <w:uiPriority w:val="99"/>
    <w:semiHidden/>
    <w:locked/>
    <w:rPr>
      <w:rFonts w:ascii="Calibri" w:hAnsi="Calibri" w:cs="Calibri"/>
      <w:b/>
      <w:bCs/>
      <w:color w:val="000000"/>
    </w:rPr>
  </w:style>
  <w:style w:type="paragraph" w:customStyle="1" w:styleId="normal0">
    <w:name w:val="normal"/>
    <w:uiPriority w:val="99"/>
    <w:rsid w:val="00CC26C4"/>
    <w:rPr>
      <w:color w:val="000000"/>
      <w:sz w:val="24"/>
      <w:szCs w:val="24"/>
    </w:rPr>
  </w:style>
  <w:style w:type="paragraph" w:styleId="Title">
    <w:name w:val="Title"/>
    <w:basedOn w:val="normal0"/>
    <w:next w:val="normal0"/>
    <w:link w:val="TitleChar"/>
    <w:uiPriority w:val="99"/>
    <w:qFormat/>
    <w:rsid w:val="00CC26C4"/>
    <w:pPr>
      <w:keepNext/>
      <w:keepLines/>
      <w:spacing w:before="480" w:after="120"/>
    </w:pPr>
    <w:rPr>
      <w:b/>
      <w:bCs/>
      <w:sz w:val="72"/>
      <w:szCs w:val="72"/>
    </w:rPr>
  </w:style>
  <w:style w:type="character" w:customStyle="1" w:styleId="TitleChar">
    <w:name w:val="Title Char"/>
    <w:basedOn w:val="DefaultParagraphFont"/>
    <w:link w:val="Title"/>
    <w:uiPriority w:val="99"/>
    <w:locked/>
    <w:rPr>
      <w:rFonts w:ascii="Cambria" w:hAnsi="Cambria" w:cs="Cambria"/>
      <w:b/>
      <w:bCs/>
      <w:color w:val="000000"/>
      <w:kern w:val="28"/>
      <w:sz w:val="32"/>
      <w:szCs w:val="32"/>
    </w:rPr>
  </w:style>
  <w:style w:type="paragraph" w:styleId="Subtitle">
    <w:name w:val="Subtitle"/>
    <w:basedOn w:val="normal0"/>
    <w:next w:val="normal0"/>
    <w:link w:val="SubtitleChar"/>
    <w:uiPriority w:val="99"/>
    <w:qFormat/>
    <w:rsid w:val="00CC26C4"/>
    <w:pPr>
      <w:keepNext/>
      <w:keepLines/>
      <w:spacing w:before="360" w:after="80"/>
    </w:pPr>
    <w:rPr>
      <w:rFonts w:ascii="Georgia" w:hAnsi="Georgia" w:cs="Georgia"/>
      <w:i/>
      <w:iCs/>
      <w:color w:val="666666"/>
      <w:sz w:val="48"/>
      <w:szCs w:val="48"/>
    </w:rPr>
  </w:style>
  <w:style w:type="character" w:customStyle="1" w:styleId="SubtitleChar">
    <w:name w:val="Subtitle Char"/>
    <w:basedOn w:val="DefaultParagraphFont"/>
    <w:link w:val="Subtitle"/>
    <w:uiPriority w:val="99"/>
    <w:locked/>
    <w:rPr>
      <w:rFonts w:ascii="Cambria" w:hAnsi="Cambria" w:cs="Cambria"/>
      <w:color w:val="000000"/>
      <w:sz w:val="24"/>
      <w:szCs w:val="24"/>
    </w:rPr>
  </w:style>
  <w:style w:type="table" w:customStyle="1" w:styleId="Style">
    <w:name w:val="Style"/>
    <w:uiPriority w:val="99"/>
    <w:rsid w:val="00CC26C4"/>
    <w:rPr>
      <w:sz w:val="20"/>
      <w:szCs w:val="20"/>
    </w:rPr>
    <w:tblPr>
      <w:tblStyleRowBandSize w:val="1"/>
      <w:tblStyleColBandSize w:val="1"/>
      <w:tblCellMar>
        <w:top w:w="0" w:type="dxa"/>
        <w:left w:w="115" w:type="dxa"/>
        <w:bottom w:w="0" w:type="dxa"/>
        <w:right w:w="115" w:type="dxa"/>
      </w:tblCellMar>
    </w:tblPr>
  </w:style>
  <w:style w:type="table" w:customStyle="1" w:styleId="Style1">
    <w:name w:val="Style1"/>
    <w:uiPriority w:val="99"/>
    <w:rsid w:val="00CC26C4"/>
    <w:rPr>
      <w:sz w:val="20"/>
      <w:szCs w:val="20"/>
    </w:rPr>
    <w:tblPr>
      <w:tblStyleRowBandSize w:val="1"/>
      <w:tblStyleColBandSize w:val="1"/>
      <w:tblCellMar>
        <w:top w:w="0" w:type="dxa"/>
        <w:left w:w="115" w:type="dxa"/>
        <w:bottom w:w="0" w:type="dxa"/>
        <w:right w:w="115" w:type="dxa"/>
      </w:tblCellMar>
    </w:tblPr>
  </w:style>
  <w:style w:type="character" w:styleId="Hyperlink">
    <w:name w:val="Hyperlink"/>
    <w:basedOn w:val="DefaultParagraphFont"/>
    <w:uiPriority w:val="99"/>
    <w:rsid w:val="00BD769A"/>
    <w:rPr>
      <w:color w:val="0000FF"/>
      <w:u w:val="single"/>
    </w:rPr>
  </w:style>
  <w:style w:type="paragraph" w:styleId="Header">
    <w:name w:val="header"/>
    <w:basedOn w:val="Normal"/>
    <w:link w:val="HeaderChar"/>
    <w:uiPriority w:val="99"/>
    <w:rsid w:val="00005249"/>
    <w:pPr>
      <w:tabs>
        <w:tab w:val="center" w:pos="4320"/>
        <w:tab w:val="right" w:pos="8640"/>
      </w:tabs>
    </w:pPr>
  </w:style>
  <w:style w:type="character" w:customStyle="1" w:styleId="HeaderChar">
    <w:name w:val="Header Char"/>
    <w:basedOn w:val="DefaultParagraphFont"/>
    <w:link w:val="Header"/>
    <w:uiPriority w:val="99"/>
    <w:semiHidden/>
    <w:rsid w:val="00184D9F"/>
    <w:rPr>
      <w:color w:val="000000"/>
      <w:sz w:val="24"/>
      <w:szCs w:val="24"/>
    </w:rPr>
  </w:style>
  <w:style w:type="paragraph" w:styleId="Footer">
    <w:name w:val="footer"/>
    <w:basedOn w:val="Normal"/>
    <w:link w:val="FooterChar"/>
    <w:uiPriority w:val="99"/>
    <w:rsid w:val="00005249"/>
    <w:pPr>
      <w:tabs>
        <w:tab w:val="center" w:pos="4320"/>
        <w:tab w:val="right" w:pos="8640"/>
      </w:tabs>
    </w:pPr>
  </w:style>
  <w:style w:type="character" w:customStyle="1" w:styleId="FooterChar">
    <w:name w:val="Footer Char"/>
    <w:basedOn w:val="DefaultParagraphFont"/>
    <w:link w:val="Footer"/>
    <w:uiPriority w:val="99"/>
    <w:semiHidden/>
    <w:rsid w:val="00184D9F"/>
    <w:rPr>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y.webmd.com/index" TargetMode="External"/><Relationship Id="rId3" Type="http://schemas.openxmlformats.org/officeDocument/2006/relationships/settings" Target="settings.xml"/><Relationship Id="rId7" Type="http://schemas.openxmlformats.org/officeDocument/2006/relationships/hyperlink" Target="http://my.webmd.com/inde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my.webmd.com/inde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29</TotalTime>
  <Pages>3</Pages>
  <Words>904</Words>
  <Characters>5156</Characters>
  <Application>Microsoft Office Outlook</Application>
  <DocSecurity>0</DocSecurity>
  <Lines>0</Lines>
  <Paragraphs>0</Paragraphs>
  <ScaleCrop>false</ScaleCrop>
  <Company>G&amp;KSERVICES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LEADING THROUGH UNCERTAINTY SELF ASSESSMENT</dc:title>
  <dc:subject/>
  <dc:creator>swaite01</dc:creator>
  <cp:keywords/>
  <dc:description/>
  <cp:lastModifiedBy>swaite01</cp:lastModifiedBy>
  <cp:revision>3</cp:revision>
  <dcterms:created xsi:type="dcterms:W3CDTF">2017-03-23T19:56:00Z</dcterms:created>
  <dcterms:modified xsi:type="dcterms:W3CDTF">2017-03-23T20:24:00Z</dcterms:modified>
</cp:coreProperties>
</file>